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4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A T E N Ç Ã O</w:t>
      </w:r>
    </w:p>
    <w:p w:rsidR="004F70C2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</w:p>
    <w:p w:rsidR="004F70C2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BAIXAR O BETHA AUTO COTAÇÃO NA VERSÃO 2.0.2</w:t>
      </w:r>
      <w:r w:rsidR="005004BA">
        <w:rPr>
          <w:rFonts w:ascii="Bookman Old Style" w:hAnsi="Bookman Old Style"/>
          <w:color w:val="FF0000"/>
          <w:sz w:val="40"/>
          <w:szCs w:val="40"/>
        </w:rPr>
        <w:t>6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DE </w:t>
      </w:r>
      <w:r w:rsidR="005004BA">
        <w:rPr>
          <w:rFonts w:ascii="Bookman Old Style" w:hAnsi="Bookman Old Style"/>
          <w:color w:val="FF0000"/>
          <w:sz w:val="40"/>
          <w:szCs w:val="40"/>
        </w:rPr>
        <w:t>15.07</w:t>
      </w:r>
      <w:r w:rsidR="00A367C2">
        <w:rPr>
          <w:rFonts w:ascii="Bookman Old Style" w:hAnsi="Bookman Old Style"/>
          <w:color w:val="FF0000"/>
          <w:sz w:val="40"/>
          <w:szCs w:val="40"/>
        </w:rPr>
        <w:t>.20</w:t>
      </w:r>
      <w:r w:rsidR="00036D67">
        <w:rPr>
          <w:rFonts w:ascii="Bookman Old Style" w:hAnsi="Bookman Old Style"/>
          <w:color w:val="FF0000"/>
          <w:sz w:val="40"/>
          <w:szCs w:val="40"/>
        </w:rPr>
        <w:t>23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Pr="005E0219">
        <w:rPr>
          <w:rFonts w:ascii="Bookman Old Style" w:hAnsi="Bookman Old Style"/>
          <w:color w:val="FF0000"/>
          <w:sz w:val="40"/>
          <w:szCs w:val="40"/>
        </w:rPr>
        <w:t>DISPONÍVEL NO ENDEREÇO</w:t>
      </w:r>
      <w:r w:rsidR="001E4100">
        <w:rPr>
          <w:rFonts w:ascii="Bookman Old Style" w:hAnsi="Bookman Old Style"/>
          <w:color w:val="FF0000"/>
          <w:sz w:val="40"/>
          <w:szCs w:val="40"/>
        </w:rPr>
        <w:t>: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BD514B" w:rsidRPr="0024345D" w:rsidRDefault="0024345D" w:rsidP="004F70C2">
      <w:pPr>
        <w:rPr>
          <w:rStyle w:val="Hyperlink"/>
          <w:rFonts w:ascii="Bookman Old Style" w:hAnsi="Bookman Old Style" w:cs="Arial"/>
          <w:b/>
          <w:sz w:val="52"/>
          <w:szCs w:val="28"/>
        </w:rPr>
      </w:pPr>
      <w:r w:rsidRPr="0024345D">
        <w:rPr>
          <w:b/>
          <w:sz w:val="44"/>
        </w:rPr>
        <w:t>https://download.betha.com.br/termodeuso.jsp?rdn=181223085936&amp;s=33&amp;v=2.0.26&amp;t=1</w:t>
      </w: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3D1FFB" w:rsidP="004F70C2">
      <w:pPr>
        <w:rPr>
          <w:rFonts w:ascii="Bookman Old Style" w:hAnsi="Bookman Old Style" w:cs="Arial"/>
          <w:color w:val="1F497D" w:themeColor="text2"/>
          <w:sz w:val="28"/>
          <w:szCs w:val="28"/>
        </w:rPr>
      </w:pPr>
      <w:r w:rsidRPr="005E0219">
        <w:rPr>
          <w:rStyle w:val="Hyperlink"/>
          <w:rFonts w:ascii="Bookman Old Style" w:hAnsi="Bookman Old Style" w:cs="Arial"/>
          <w:color w:val="FF0000"/>
          <w:sz w:val="28"/>
          <w:szCs w:val="28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sectPr w:rsidR="004F70C2" w:rsidRPr="005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2"/>
    <w:rsid w:val="00036D67"/>
    <w:rsid w:val="001E4100"/>
    <w:rsid w:val="0024345D"/>
    <w:rsid w:val="003D1FFB"/>
    <w:rsid w:val="004F70C2"/>
    <w:rsid w:val="005004BA"/>
    <w:rsid w:val="0055013D"/>
    <w:rsid w:val="005E0219"/>
    <w:rsid w:val="009B1954"/>
    <w:rsid w:val="00A367C2"/>
    <w:rsid w:val="00AE385B"/>
    <w:rsid w:val="00BD514B"/>
    <w:rsid w:val="00E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961C-2D11-468B-B810-A5730B2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IRATI</cp:lastModifiedBy>
  <cp:revision>8</cp:revision>
  <dcterms:created xsi:type="dcterms:W3CDTF">2023-07-18T18:35:00Z</dcterms:created>
  <dcterms:modified xsi:type="dcterms:W3CDTF">2023-12-18T12:01:00Z</dcterms:modified>
</cp:coreProperties>
</file>