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ESTADO DE SANTA CATARINA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</w:rPr>
      </w:pPr>
    </w:p>
    <w:p w:rsidR="00ED1543" w:rsidRPr="00ED1543" w:rsidRDefault="00ED1543" w:rsidP="00ED1543">
      <w:pPr>
        <w:tabs>
          <w:tab w:val="center" w:pos="4252"/>
          <w:tab w:val="right" w:pos="8504"/>
        </w:tabs>
        <w:jc w:val="both"/>
        <w:rPr>
          <w:rFonts w:ascii="Bookman Old Style" w:hAnsi="Bookman Old Style"/>
          <w:b/>
          <w:sz w:val="24"/>
          <w:szCs w:val="24"/>
        </w:rPr>
      </w:pPr>
      <w:r w:rsidRPr="00ED1543">
        <w:rPr>
          <w:rFonts w:ascii="Bookman Old Style" w:hAnsi="Bookman Old Style"/>
          <w:b/>
          <w:sz w:val="24"/>
          <w:szCs w:val="24"/>
        </w:rPr>
        <w:t>CONTRATO ADMINISTRATIVO Nº 0</w:t>
      </w:r>
      <w:r w:rsidR="000632F8">
        <w:rPr>
          <w:rFonts w:ascii="Bookman Old Style" w:hAnsi="Bookman Old Style"/>
          <w:b/>
          <w:sz w:val="24"/>
          <w:szCs w:val="24"/>
        </w:rPr>
        <w:t>91</w:t>
      </w:r>
      <w:r w:rsidRPr="00ED1543">
        <w:rPr>
          <w:rFonts w:ascii="Bookman Old Style" w:hAnsi="Bookman Old Style"/>
          <w:b/>
          <w:sz w:val="24"/>
          <w:szCs w:val="24"/>
        </w:rPr>
        <w:t>/2022</w:t>
      </w:r>
    </w:p>
    <w:p w:rsidR="00263010" w:rsidRDefault="00263010"/>
    <w:p w:rsidR="00ED1543" w:rsidRDefault="00ED1543"/>
    <w:p w:rsidR="00ED1543" w:rsidRPr="005B58F0" w:rsidRDefault="00ED1543" w:rsidP="00ED1543">
      <w:pPr>
        <w:pStyle w:val="Corpodetexto"/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  <w:b/>
        </w:rPr>
        <w:t xml:space="preserve">CONTRATO DE PRESTAÇÃO DE SERVIÇOS, </w:t>
      </w:r>
      <w:r w:rsidRPr="005B58F0">
        <w:rPr>
          <w:rFonts w:ascii="Bookman Old Style" w:hAnsi="Bookman Old Style" w:cs="Arial"/>
        </w:rPr>
        <w:t xml:space="preserve">que entre si fazem, de um lado o </w:t>
      </w:r>
      <w:r w:rsidRPr="005B58F0">
        <w:rPr>
          <w:rFonts w:ascii="Bookman Old Style" w:hAnsi="Bookman Old Style" w:cs="Arial"/>
          <w:b/>
        </w:rPr>
        <w:t xml:space="preserve">MUNICÍPIO DE </w:t>
      </w:r>
      <w:r>
        <w:rPr>
          <w:rFonts w:ascii="Bookman Old Style" w:hAnsi="Bookman Old Style" w:cs="Arial"/>
          <w:b/>
        </w:rPr>
        <w:t>IRATI</w:t>
      </w:r>
      <w:r w:rsidRPr="005B58F0">
        <w:rPr>
          <w:rFonts w:ascii="Bookman Old Style" w:hAnsi="Bookman Old Style" w:cs="Arial"/>
        </w:rPr>
        <w:t xml:space="preserve">, pessoa jurídica de direito público interno, com sede administrativa à </w:t>
      </w:r>
      <w:r>
        <w:rPr>
          <w:rFonts w:ascii="Bookman Old Style" w:hAnsi="Bookman Old Style" w:cs="Arial"/>
        </w:rPr>
        <w:t xml:space="preserve">Rua João </w:t>
      </w:r>
      <w:proofErr w:type="spellStart"/>
      <w:r>
        <w:rPr>
          <w:rFonts w:ascii="Bookman Old Style" w:hAnsi="Bookman Old Style" w:cs="Arial"/>
        </w:rPr>
        <w:t>Beux</w:t>
      </w:r>
      <w:proofErr w:type="spellEnd"/>
      <w:r>
        <w:rPr>
          <w:rFonts w:ascii="Bookman Old Style" w:hAnsi="Bookman Old Style" w:cs="Arial"/>
        </w:rPr>
        <w:t xml:space="preserve"> Sobrinho</w:t>
      </w:r>
      <w:r w:rsidRPr="005B58F0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nº 385</w:t>
      </w:r>
      <w:r w:rsidRPr="005B58F0">
        <w:rPr>
          <w:rFonts w:ascii="Bookman Old Style" w:hAnsi="Bookman Old Style" w:cs="Arial"/>
        </w:rPr>
        <w:t xml:space="preserve">, centro, cidade de </w:t>
      </w:r>
      <w:r>
        <w:rPr>
          <w:rFonts w:ascii="Bookman Old Style" w:hAnsi="Bookman Old Style" w:cs="Arial"/>
        </w:rPr>
        <w:t>Irati/SC</w:t>
      </w:r>
      <w:r w:rsidRPr="005B58F0">
        <w:rPr>
          <w:rFonts w:ascii="Bookman Old Style" w:hAnsi="Bookman Old Style" w:cs="Arial"/>
        </w:rPr>
        <w:t>, inscrita no CNPJ/MF sob nº 9</w:t>
      </w:r>
      <w:r>
        <w:rPr>
          <w:rFonts w:ascii="Bookman Old Style" w:hAnsi="Bookman Old Style" w:cs="Arial"/>
        </w:rPr>
        <w:t>5.990.230/0001-51</w:t>
      </w:r>
      <w:r w:rsidRPr="005B58F0">
        <w:rPr>
          <w:rFonts w:ascii="Bookman Old Style" w:hAnsi="Bookman Old Style" w:cs="Arial"/>
        </w:rPr>
        <w:t>6, neste ato representado por s</w:t>
      </w:r>
      <w:r>
        <w:rPr>
          <w:rFonts w:ascii="Bookman Old Style" w:hAnsi="Bookman Old Style" w:cs="Arial"/>
        </w:rPr>
        <w:t>eu</w:t>
      </w:r>
      <w:r w:rsidRPr="005B58F0">
        <w:rPr>
          <w:rFonts w:ascii="Bookman Old Style" w:hAnsi="Bookman Old Style" w:cs="Arial"/>
        </w:rPr>
        <w:t xml:space="preserve"> Prefeit</w:t>
      </w:r>
      <w:r>
        <w:rPr>
          <w:rFonts w:ascii="Bookman Old Style" w:hAnsi="Bookman Old Style" w:cs="Arial"/>
        </w:rPr>
        <w:t>o Municipal, Sr</w:t>
      </w:r>
      <w:r w:rsidRPr="005B58F0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  <w:b/>
        </w:rPr>
        <w:t>NEURI MEURER</w:t>
      </w:r>
      <w:r w:rsidRPr="005B58F0">
        <w:rPr>
          <w:rFonts w:ascii="Bookman Old Style" w:hAnsi="Bookman Old Style" w:cs="Arial"/>
        </w:rPr>
        <w:t>, brasileir</w:t>
      </w:r>
      <w:r>
        <w:rPr>
          <w:rFonts w:ascii="Bookman Old Style" w:hAnsi="Bookman Old Style" w:cs="Arial"/>
        </w:rPr>
        <w:t>o</w:t>
      </w:r>
      <w:r w:rsidRPr="005B58F0">
        <w:rPr>
          <w:rFonts w:ascii="Bookman Old Style" w:hAnsi="Bookman Old Style" w:cs="Arial"/>
        </w:rPr>
        <w:t>, casad</w:t>
      </w:r>
      <w:r>
        <w:rPr>
          <w:rFonts w:ascii="Bookman Old Style" w:hAnsi="Bookman Old Style" w:cs="Arial"/>
        </w:rPr>
        <w:t>o</w:t>
      </w:r>
      <w:r w:rsidRPr="005B58F0">
        <w:rPr>
          <w:rFonts w:ascii="Bookman Old Style" w:hAnsi="Bookman Old Style" w:cs="Arial"/>
        </w:rPr>
        <w:t xml:space="preserve">, com endereço no mesmo local, e a seguir denominado de </w:t>
      </w:r>
      <w:r w:rsidRPr="005B58F0">
        <w:rPr>
          <w:rFonts w:ascii="Bookman Old Style" w:hAnsi="Bookman Old Style" w:cs="Arial"/>
          <w:b/>
        </w:rPr>
        <w:t>CONTRATANTE</w:t>
      </w:r>
      <w:r w:rsidRPr="005B58F0">
        <w:rPr>
          <w:rFonts w:ascii="Bookman Old Style" w:hAnsi="Bookman Old Style" w:cs="Arial"/>
        </w:rPr>
        <w:t xml:space="preserve">, e de outro lado </w:t>
      </w:r>
      <w:r>
        <w:rPr>
          <w:rFonts w:ascii="Bookman Old Style" w:hAnsi="Bookman Old Style" w:cs="Arial"/>
        </w:rPr>
        <w:t>a</w:t>
      </w:r>
      <w:r w:rsidRPr="005B58F0">
        <w:rPr>
          <w:rFonts w:ascii="Bookman Old Style" w:hAnsi="Bookman Old Style" w:cs="Arial"/>
        </w:rPr>
        <w:t xml:space="preserve"> empresa </w:t>
      </w:r>
      <w:r w:rsidR="00B02166">
        <w:rPr>
          <w:rFonts w:ascii="Bookman Old Style" w:hAnsi="Bookman Old Style" w:cs="Arial"/>
        </w:rPr>
        <w:t>CHAPECÓ TENDAS LTDA</w:t>
      </w:r>
      <w:r w:rsidRPr="005B58F0">
        <w:rPr>
          <w:rFonts w:ascii="Bookman Old Style" w:hAnsi="Bookman Old Style" w:cs="Arial"/>
          <w:b/>
        </w:rPr>
        <w:t>,</w:t>
      </w:r>
      <w:r w:rsidRPr="005B58F0">
        <w:rPr>
          <w:rFonts w:ascii="Bookman Old Style" w:hAnsi="Bookman Old Style" w:cs="Arial"/>
        </w:rPr>
        <w:t xml:space="preserve"> inscrita no CNPJ/MF sob o nº </w:t>
      </w:r>
      <w:r w:rsidR="00B02166">
        <w:rPr>
          <w:rFonts w:ascii="Bookman Old Style" w:hAnsi="Bookman Old Style" w:cs="Arial"/>
        </w:rPr>
        <w:t>23.000.794/0001-99</w:t>
      </w:r>
      <w:r w:rsidRPr="005B58F0">
        <w:rPr>
          <w:rFonts w:ascii="Bookman Old Style" w:hAnsi="Bookman Old Style" w:cs="Arial"/>
        </w:rPr>
        <w:t xml:space="preserve">, com endereço na </w:t>
      </w:r>
      <w:r w:rsidR="00B02166">
        <w:rPr>
          <w:rFonts w:ascii="Bookman Old Style" w:hAnsi="Bookman Old Style" w:cs="Arial"/>
        </w:rPr>
        <w:t xml:space="preserve">Av. Primo Alberto </w:t>
      </w:r>
      <w:proofErr w:type="spellStart"/>
      <w:r w:rsidR="00B02166">
        <w:rPr>
          <w:rFonts w:ascii="Bookman Old Style" w:hAnsi="Bookman Old Style" w:cs="Arial"/>
        </w:rPr>
        <w:t>Bodanese</w:t>
      </w:r>
      <w:proofErr w:type="spellEnd"/>
      <w:r w:rsidR="00B02166">
        <w:rPr>
          <w:rFonts w:ascii="Bookman Old Style" w:hAnsi="Bookman Old Style" w:cs="Arial"/>
        </w:rPr>
        <w:t>, nº 300, centro</w:t>
      </w:r>
      <w:r w:rsidRPr="005B58F0">
        <w:rPr>
          <w:rFonts w:ascii="Bookman Old Style" w:hAnsi="Bookman Old Style" w:cs="Arial"/>
        </w:rPr>
        <w:t xml:space="preserve">, em </w:t>
      </w:r>
      <w:r w:rsidR="00B02166">
        <w:rPr>
          <w:rFonts w:ascii="Bookman Old Style" w:hAnsi="Bookman Old Style" w:cs="Arial"/>
        </w:rPr>
        <w:t>Quilombo/SC</w:t>
      </w:r>
      <w:r w:rsidRPr="005B58F0">
        <w:rPr>
          <w:rFonts w:ascii="Bookman Old Style" w:hAnsi="Bookman Old Style" w:cs="Arial"/>
        </w:rPr>
        <w:t xml:space="preserve">, </w:t>
      </w:r>
      <w:proofErr w:type="spellStart"/>
      <w:proofErr w:type="gramStart"/>
      <w:r w:rsidRPr="005B58F0">
        <w:rPr>
          <w:rFonts w:ascii="Bookman Old Style" w:hAnsi="Bookman Old Style" w:cs="Arial"/>
        </w:rPr>
        <w:t>Cep</w:t>
      </w:r>
      <w:proofErr w:type="spellEnd"/>
      <w:proofErr w:type="gramEnd"/>
      <w:r w:rsidRPr="005B58F0">
        <w:rPr>
          <w:rFonts w:ascii="Bookman Old Style" w:hAnsi="Bookman Old Style" w:cs="Arial"/>
        </w:rPr>
        <w:t xml:space="preserve">: </w:t>
      </w:r>
      <w:r w:rsidR="00B02166">
        <w:rPr>
          <w:rFonts w:ascii="Bookman Old Style" w:hAnsi="Bookman Old Style" w:cs="Arial"/>
        </w:rPr>
        <w:t>89.850-000</w:t>
      </w:r>
      <w:r w:rsidRPr="005B58F0">
        <w:rPr>
          <w:rFonts w:ascii="Bookman Old Style" w:hAnsi="Bookman Old Style" w:cs="Arial"/>
        </w:rPr>
        <w:t xml:space="preserve">, neste ato representada pelo sócio, Sr. </w:t>
      </w:r>
      <w:r w:rsidR="00B02166">
        <w:rPr>
          <w:rFonts w:ascii="Bookman Old Style" w:hAnsi="Bookman Old Style" w:cs="Arial"/>
        </w:rPr>
        <w:t>WILLIAN FRANCISCO DONZELLI OZECOSKI,</w:t>
      </w:r>
      <w:r w:rsidRPr="005B58F0">
        <w:rPr>
          <w:rFonts w:ascii="Bookman Old Style" w:hAnsi="Bookman Old Style" w:cs="Arial"/>
        </w:rPr>
        <w:t xml:space="preserve"> portador da Cédula de Identidade n° </w:t>
      </w:r>
      <w:r w:rsidR="00B02166">
        <w:rPr>
          <w:rFonts w:ascii="Bookman Old Style" w:hAnsi="Bookman Old Style" w:cs="Arial"/>
        </w:rPr>
        <w:t>8067023708</w:t>
      </w:r>
      <w:r w:rsidRPr="005B58F0">
        <w:rPr>
          <w:rFonts w:ascii="Bookman Old Style" w:hAnsi="Bookman Old Style" w:cs="Arial"/>
        </w:rPr>
        <w:t xml:space="preserve"> e CPF  nº </w:t>
      </w:r>
      <w:r w:rsidR="00B02166">
        <w:rPr>
          <w:rFonts w:ascii="Bookman Old Style" w:hAnsi="Bookman Old Style" w:cs="Arial"/>
        </w:rPr>
        <w:t>824.782.870-72</w:t>
      </w:r>
      <w:r w:rsidRPr="005B58F0">
        <w:rPr>
          <w:rFonts w:ascii="Bookman Old Style" w:hAnsi="Bookman Old Style" w:cs="Arial"/>
        </w:rPr>
        <w:t xml:space="preserve">, </w:t>
      </w:r>
      <w:r w:rsidR="00B0292A">
        <w:rPr>
          <w:rFonts w:ascii="Bookman Old Style" w:hAnsi="Bookman Old Style" w:cs="Arial"/>
        </w:rPr>
        <w:t xml:space="preserve">adiante </w:t>
      </w:r>
      <w:r w:rsidRPr="005B58F0">
        <w:rPr>
          <w:rFonts w:ascii="Bookman Old Style" w:hAnsi="Bookman Old Style" w:cs="Arial"/>
        </w:rPr>
        <w:t xml:space="preserve">apenas designado por </w:t>
      </w:r>
      <w:r w:rsidRPr="005B58F0">
        <w:rPr>
          <w:rFonts w:ascii="Bookman Old Style" w:hAnsi="Bookman Old Style" w:cs="Arial"/>
          <w:b/>
          <w:bCs/>
        </w:rPr>
        <w:t>CONTRATADA</w:t>
      </w:r>
      <w:r w:rsidRPr="005B58F0">
        <w:rPr>
          <w:rFonts w:ascii="Bookman Old Style" w:hAnsi="Bookman Old Style" w:cs="Arial"/>
        </w:rPr>
        <w:t>, têm entre si, justo e acordado o presente Contrato  que se re</w:t>
      </w:r>
      <w:r>
        <w:rPr>
          <w:rFonts w:ascii="Bookman Old Style" w:hAnsi="Bookman Old Style" w:cs="Arial"/>
        </w:rPr>
        <w:t>gerá pelas seguintes cláusulas:</w:t>
      </w:r>
    </w:p>
    <w:p w:rsidR="00ED1543" w:rsidRPr="005B58F0" w:rsidRDefault="00ED1543" w:rsidP="00ED1543">
      <w:pPr>
        <w:pStyle w:val="Ttulo3"/>
        <w:ind w:right="-1"/>
        <w:jc w:val="both"/>
        <w:rPr>
          <w:rFonts w:ascii="Bookman Old Style" w:hAnsi="Bookman Old Style" w:cs="Arial"/>
          <w:bCs w:val="0"/>
          <w:sz w:val="24"/>
          <w:szCs w:val="24"/>
        </w:rPr>
      </w:pPr>
      <w:r>
        <w:rPr>
          <w:rFonts w:ascii="Bookman Old Style" w:hAnsi="Bookman Old Style" w:cs="Arial"/>
          <w:bCs w:val="0"/>
          <w:sz w:val="24"/>
          <w:szCs w:val="24"/>
        </w:rPr>
        <w:t>CLÁU</w:t>
      </w:r>
      <w:r w:rsidRPr="005B58F0">
        <w:rPr>
          <w:rFonts w:ascii="Bookman Old Style" w:hAnsi="Bookman Old Style" w:cs="Arial"/>
          <w:bCs w:val="0"/>
          <w:sz w:val="24"/>
          <w:szCs w:val="24"/>
        </w:rPr>
        <w:t xml:space="preserve">SULA PRIMEIRA - DO OBJETO </w:t>
      </w:r>
    </w:p>
    <w:p w:rsidR="00ED1543" w:rsidRPr="005B58F0" w:rsidRDefault="00ED1543" w:rsidP="00ED1543">
      <w:pPr>
        <w:pStyle w:val="Corpodetexto2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Constitui objeto do presente contrato a locação, montagem e desmontagem de tendas, na Praça </w:t>
      </w:r>
      <w:r>
        <w:rPr>
          <w:rFonts w:ascii="Bookman Old Style" w:hAnsi="Bookman Old Style" w:cs="Arial"/>
          <w:sz w:val="24"/>
          <w:szCs w:val="24"/>
        </w:rPr>
        <w:t xml:space="preserve">Padre Jaime </w:t>
      </w:r>
      <w:proofErr w:type="spellStart"/>
      <w:r>
        <w:rPr>
          <w:rFonts w:ascii="Bookman Old Style" w:hAnsi="Bookman Old Style" w:cs="Arial"/>
          <w:sz w:val="24"/>
          <w:szCs w:val="24"/>
        </w:rPr>
        <w:t>Tedesco</w:t>
      </w:r>
      <w:proofErr w:type="spellEnd"/>
      <w:r>
        <w:rPr>
          <w:rFonts w:ascii="Bookman Old Style" w:hAnsi="Bookman Old Style" w:cs="Arial"/>
          <w:sz w:val="24"/>
          <w:szCs w:val="24"/>
        </w:rPr>
        <w:t>, Sede de Irati/SC</w:t>
      </w:r>
      <w:r w:rsidRPr="005B58F0">
        <w:rPr>
          <w:rFonts w:ascii="Bookman Old Style" w:hAnsi="Bookman Old Style" w:cs="Arial"/>
          <w:sz w:val="24"/>
          <w:szCs w:val="24"/>
        </w:rPr>
        <w:t xml:space="preserve">, no período de </w:t>
      </w:r>
      <w:r>
        <w:rPr>
          <w:rFonts w:ascii="Bookman Old Style" w:hAnsi="Bookman Old Style" w:cs="Arial"/>
          <w:sz w:val="24"/>
          <w:szCs w:val="24"/>
        </w:rPr>
        <w:t>09</w:t>
      </w:r>
      <w:r w:rsidRPr="005B58F0">
        <w:rPr>
          <w:rFonts w:ascii="Bookman Old Style" w:hAnsi="Bookman Old Style" w:cs="Arial"/>
          <w:sz w:val="24"/>
          <w:szCs w:val="24"/>
        </w:rPr>
        <w:t xml:space="preserve"> a </w:t>
      </w:r>
      <w:r>
        <w:rPr>
          <w:rFonts w:ascii="Bookman Old Style" w:hAnsi="Bookman Old Style" w:cs="Arial"/>
          <w:sz w:val="24"/>
          <w:szCs w:val="24"/>
        </w:rPr>
        <w:t>14</w:t>
      </w:r>
      <w:r w:rsidRPr="005B58F0">
        <w:rPr>
          <w:rFonts w:ascii="Bookman Old Style" w:hAnsi="Bookman Old Style" w:cs="Arial"/>
          <w:sz w:val="24"/>
          <w:szCs w:val="24"/>
        </w:rPr>
        <w:t xml:space="preserve"> de </w:t>
      </w:r>
      <w:r>
        <w:rPr>
          <w:rFonts w:ascii="Bookman Old Style" w:hAnsi="Bookman Old Style" w:cs="Arial"/>
          <w:sz w:val="24"/>
          <w:szCs w:val="24"/>
        </w:rPr>
        <w:t>novembro</w:t>
      </w:r>
      <w:r w:rsidRPr="005B58F0">
        <w:rPr>
          <w:rFonts w:ascii="Bookman Old Style" w:hAnsi="Bookman Old Style" w:cs="Arial"/>
          <w:sz w:val="24"/>
          <w:szCs w:val="24"/>
        </w:rPr>
        <w:t xml:space="preserve"> de 20</w:t>
      </w:r>
      <w:r>
        <w:rPr>
          <w:rFonts w:ascii="Bookman Old Style" w:hAnsi="Bookman Old Style" w:cs="Arial"/>
          <w:sz w:val="24"/>
          <w:szCs w:val="24"/>
        </w:rPr>
        <w:t>22</w:t>
      </w:r>
      <w:r w:rsidRPr="005B58F0">
        <w:rPr>
          <w:rFonts w:ascii="Bookman Old Style" w:hAnsi="Bookman Old Style" w:cs="Arial"/>
          <w:sz w:val="24"/>
          <w:szCs w:val="24"/>
        </w:rPr>
        <w:t xml:space="preserve">, para as festividades alusivas a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“X FESTA DO PORCO NO ROLETE, conforme descrição abaixo: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21"/>
        <w:gridCol w:w="6851"/>
      </w:tblGrid>
      <w:tr w:rsidR="00ED1543" w:rsidRPr="005B58F0" w:rsidTr="00ED1543">
        <w:trPr>
          <w:trHeight w:val="272"/>
        </w:trPr>
        <w:tc>
          <w:tcPr>
            <w:tcW w:w="840" w:type="dxa"/>
            <w:shd w:val="clear" w:color="auto" w:fill="auto"/>
          </w:tcPr>
          <w:p w:rsidR="00ED1543" w:rsidRPr="005B58F0" w:rsidRDefault="00ED1543" w:rsidP="00ED1543">
            <w:pPr>
              <w:ind w:right="-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gramEnd"/>
            <w:r>
              <w:rPr>
                <w:rFonts w:ascii="Bookman Old Style" w:hAnsi="Bookman Old Style" w:cs="Arial"/>
                <w:sz w:val="24"/>
                <w:szCs w:val="24"/>
              </w:rPr>
              <w:t>ITEM</w:t>
            </w:r>
          </w:p>
        </w:tc>
        <w:tc>
          <w:tcPr>
            <w:tcW w:w="921" w:type="dxa"/>
            <w:shd w:val="clear" w:color="auto" w:fill="auto"/>
          </w:tcPr>
          <w:p w:rsidR="00ED1543" w:rsidRPr="005B58F0" w:rsidRDefault="00ED1543" w:rsidP="00ED1543">
            <w:pPr>
              <w:ind w:right="-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QTDE</w:t>
            </w:r>
          </w:p>
        </w:tc>
        <w:tc>
          <w:tcPr>
            <w:tcW w:w="6851" w:type="dxa"/>
            <w:shd w:val="clear" w:color="auto" w:fill="auto"/>
          </w:tcPr>
          <w:p w:rsidR="00ED1543" w:rsidRPr="005B58F0" w:rsidRDefault="00ED1543" w:rsidP="00ED1543">
            <w:pPr>
              <w:ind w:right="-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B58F0">
              <w:rPr>
                <w:rFonts w:ascii="Bookman Old Style" w:hAnsi="Bookman Old Style" w:cs="Arial"/>
                <w:sz w:val="24"/>
                <w:szCs w:val="24"/>
              </w:rPr>
              <w:t>D</w:t>
            </w:r>
            <w:r>
              <w:rPr>
                <w:rFonts w:ascii="Bookman Old Style" w:hAnsi="Bookman Old Style" w:cs="Arial"/>
                <w:sz w:val="24"/>
                <w:szCs w:val="24"/>
              </w:rPr>
              <w:t>ESCRIÇÃO DO SERVIÇO</w:t>
            </w:r>
          </w:p>
        </w:tc>
      </w:tr>
      <w:tr w:rsidR="00ED1543" w:rsidRPr="005B58F0" w:rsidTr="00ED1543">
        <w:trPr>
          <w:trHeight w:val="292"/>
        </w:trPr>
        <w:tc>
          <w:tcPr>
            <w:tcW w:w="840" w:type="dxa"/>
            <w:shd w:val="clear" w:color="auto" w:fill="auto"/>
          </w:tcPr>
          <w:p w:rsidR="00ED1543" w:rsidRPr="005B58F0" w:rsidRDefault="00ED1543" w:rsidP="00B02166">
            <w:pPr>
              <w:ind w:right="-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01</w:t>
            </w:r>
          </w:p>
        </w:tc>
        <w:tc>
          <w:tcPr>
            <w:tcW w:w="921" w:type="dxa"/>
            <w:shd w:val="clear" w:color="auto" w:fill="auto"/>
          </w:tcPr>
          <w:p w:rsidR="00ED1543" w:rsidRPr="005B58F0" w:rsidRDefault="00ED1543" w:rsidP="00B02166">
            <w:pPr>
              <w:ind w:right="-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1.021 m2</w:t>
            </w:r>
          </w:p>
        </w:tc>
        <w:tc>
          <w:tcPr>
            <w:tcW w:w="6851" w:type="dxa"/>
            <w:shd w:val="clear" w:color="auto" w:fill="auto"/>
          </w:tcPr>
          <w:p w:rsidR="00ED1543" w:rsidRPr="00B0292A" w:rsidRDefault="00ED1543" w:rsidP="00ED1543">
            <w:pPr>
              <w:ind w:right="-1"/>
              <w:jc w:val="both"/>
              <w:rPr>
                <w:rFonts w:ascii="Bookman Old Style" w:hAnsi="Bookman Old Style" w:cs="Arial"/>
              </w:rPr>
            </w:pPr>
            <w:r w:rsidRPr="00B0292A">
              <w:rPr>
                <w:rFonts w:ascii="Bookman Old Style" w:hAnsi="Bookman Old Style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Locação (incluso deslocamento, montagem, desmontagem, alimentação e hospedagem dos componentes da proponente) de </w:t>
            </w:r>
            <w:r w:rsidRPr="00B0292A">
              <w:rPr>
                <w:rFonts w:ascii="Bookman Old Style" w:hAnsi="Bookman Old Style"/>
                <w:b/>
              </w:rPr>
              <w:t xml:space="preserve">1.021,00 m2 de área coberta com lona e estruturas de sustentação da(s) lona(s), podendo ser em diversos módulos de tendas, tipo pavilhão autoportante e/ou tenda </w:t>
            </w:r>
            <w:proofErr w:type="gramStart"/>
            <w:r w:rsidRPr="00B0292A">
              <w:rPr>
                <w:rFonts w:ascii="Bookman Old Style" w:hAnsi="Bookman Old Style"/>
                <w:b/>
              </w:rPr>
              <w:t xml:space="preserve">estilo </w:t>
            </w:r>
            <w:proofErr w:type="spellStart"/>
            <w:r w:rsidRPr="00B0292A">
              <w:rPr>
                <w:rFonts w:ascii="Bookman Old Style" w:hAnsi="Bookman Old Style"/>
                <w:b/>
              </w:rPr>
              <w:t>estilo</w:t>
            </w:r>
            <w:proofErr w:type="spellEnd"/>
            <w:proofErr w:type="gramEnd"/>
            <w:r w:rsidRPr="00B0292A">
              <w:rPr>
                <w:rFonts w:ascii="Bookman Old Style" w:hAnsi="Bookman Old Style"/>
                <w:b/>
              </w:rPr>
              <w:t xml:space="preserve"> “chapéu de bruxa”, para instalação entre o salão comunitário e a concha acústica na Sede de Irati/SC, na programação municipal denominada “X FESTA DO PORCO NO ROLETE”, no dia 13.11.2022, promovida pelo Município de Irati/SC</w:t>
            </w:r>
            <w:r w:rsidRPr="00B0292A">
              <w:rPr>
                <w:rFonts w:ascii="Bookman Old Style" w:hAnsi="Bookman Old Style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 com fornecimento de A.R.T. – Anotação de Responsabilidade Técnica e ao atendimento da NR 35 – Trabalho em Altura)</w:t>
            </w:r>
          </w:p>
        </w:tc>
      </w:tr>
    </w:tbl>
    <w:p w:rsidR="00ED1543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</w:p>
    <w:p w:rsidR="00B0292A" w:rsidRDefault="00B0292A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pStyle w:val="Ttulo3"/>
        <w:ind w:right="-1"/>
        <w:jc w:val="both"/>
        <w:rPr>
          <w:rFonts w:ascii="Bookman Old Style" w:hAnsi="Bookman Old Style" w:cs="Arial"/>
          <w:bCs w:val="0"/>
          <w:sz w:val="24"/>
          <w:szCs w:val="24"/>
        </w:rPr>
      </w:pPr>
      <w:r>
        <w:rPr>
          <w:rFonts w:ascii="Bookman Old Style" w:hAnsi="Bookman Old Style" w:cs="Arial"/>
          <w:bCs w:val="0"/>
          <w:sz w:val="24"/>
          <w:szCs w:val="24"/>
        </w:rPr>
        <w:t>CLÁUSU</w:t>
      </w:r>
      <w:r w:rsidRPr="005B58F0">
        <w:rPr>
          <w:rFonts w:ascii="Bookman Old Style" w:hAnsi="Bookman Old Style" w:cs="Arial"/>
          <w:bCs w:val="0"/>
          <w:sz w:val="24"/>
          <w:szCs w:val="24"/>
        </w:rPr>
        <w:t>LA SEGUNDA – DO VALOR</w:t>
      </w:r>
    </w:p>
    <w:p w:rsidR="00ED1543" w:rsidRPr="005B58F0" w:rsidRDefault="00ED1543" w:rsidP="00ED1543">
      <w:pPr>
        <w:pStyle w:val="Corpodetexto2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O CONTRATANTE pagará a CONTRATADA </w:t>
      </w:r>
      <w:proofErr w:type="gramStart"/>
      <w:r w:rsidRPr="005B58F0">
        <w:rPr>
          <w:rFonts w:ascii="Bookman Old Style" w:hAnsi="Bookman Old Style" w:cs="Arial"/>
          <w:sz w:val="24"/>
          <w:szCs w:val="24"/>
        </w:rPr>
        <w:t>a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 xml:space="preserve"> importância de R$ </w:t>
      </w:r>
      <w:r>
        <w:rPr>
          <w:rFonts w:ascii="Bookman Old Style" w:hAnsi="Bookman Old Style" w:cs="Arial"/>
          <w:sz w:val="24"/>
          <w:szCs w:val="24"/>
        </w:rPr>
        <w:t>34.509,80 (trinta e quatro mil, quinhentos e nove reais e oitenta centavos),</w:t>
      </w:r>
      <w:r w:rsidRPr="005B58F0">
        <w:rPr>
          <w:rFonts w:ascii="Bookman Old Style" w:hAnsi="Bookman Old Style" w:cs="Arial"/>
          <w:sz w:val="24"/>
          <w:szCs w:val="24"/>
        </w:rPr>
        <w:t xml:space="preserve"> para </w:t>
      </w:r>
      <w:r>
        <w:rPr>
          <w:rFonts w:ascii="Bookman Old Style" w:hAnsi="Bookman Old Style" w:cs="Arial"/>
          <w:sz w:val="24"/>
          <w:szCs w:val="24"/>
        </w:rPr>
        <w:t>a metragem d</w:t>
      </w:r>
      <w:r w:rsidRPr="005B58F0">
        <w:rPr>
          <w:rFonts w:ascii="Bookman Old Style" w:hAnsi="Bookman Old Style" w:cs="Arial"/>
          <w:sz w:val="24"/>
          <w:szCs w:val="24"/>
        </w:rPr>
        <w:t xml:space="preserve">o item 01. </w:t>
      </w:r>
    </w:p>
    <w:p w:rsidR="00ED1543" w:rsidRPr="005B58F0" w:rsidRDefault="00ED1543" w:rsidP="00ED1543">
      <w:pPr>
        <w:pStyle w:val="Corpodetexto2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Neste valor estão incluídas todas as despesas com encargos sociais e taxas que incidam sobre os serviços a serem executados.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TERCEIRA - FORMA DE PAGAMENTO</w:t>
      </w: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3.1 - O pagamento será efetuado até </w:t>
      </w:r>
      <w:r>
        <w:rPr>
          <w:rFonts w:ascii="Bookman Old Style" w:hAnsi="Bookman Old Style" w:cs="Arial"/>
          <w:sz w:val="24"/>
          <w:szCs w:val="24"/>
        </w:rPr>
        <w:t>30</w:t>
      </w:r>
      <w:r w:rsidRPr="005B58F0">
        <w:rPr>
          <w:rFonts w:ascii="Bookman Old Style" w:hAnsi="Bookman Old Style" w:cs="Arial"/>
          <w:sz w:val="24"/>
          <w:szCs w:val="24"/>
        </w:rPr>
        <w:t xml:space="preserve"> (</w:t>
      </w:r>
      <w:r>
        <w:rPr>
          <w:rFonts w:ascii="Bookman Old Style" w:hAnsi="Bookman Old Style" w:cs="Arial"/>
          <w:sz w:val="24"/>
          <w:szCs w:val="24"/>
        </w:rPr>
        <w:t>trinta</w:t>
      </w:r>
      <w:r w:rsidRPr="005B58F0">
        <w:rPr>
          <w:rFonts w:ascii="Bookman Old Style" w:hAnsi="Bookman Old Style" w:cs="Arial"/>
          <w:sz w:val="24"/>
          <w:szCs w:val="24"/>
        </w:rPr>
        <w:t>) dias após a realização do evento, mediante a locação das tendas e do tablado e atestado assinado pelo Fiscal do contrato e apresentação dos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seguintes documentos:</w:t>
      </w:r>
    </w:p>
    <w:p w:rsidR="00ED1543" w:rsidRPr="005B58F0" w:rsidRDefault="00ED1543" w:rsidP="00ED1543">
      <w:pPr>
        <w:pStyle w:val="Corpodetexto"/>
        <w:numPr>
          <w:ilvl w:val="0"/>
          <w:numId w:val="1"/>
        </w:numPr>
        <w:autoSpaceDE/>
        <w:autoSpaceDN/>
        <w:adjustRightInd/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>Nota fiscal e/ou fatura referente ao serviço executado.</w:t>
      </w:r>
    </w:p>
    <w:p w:rsidR="00ED1543" w:rsidRPr="005B58F0" w:rsidRDefault="00ED1543" w:rsidP="00ED1543">
      <w:pPr>
        <w:pStyle w:val="Corpodetexto"/>
        <w:ind w:left="283"/>
        <w:rPr>
          <w:rFonts w:ascii="Bookman Old Style" w:hAnsi="Bookman Old Style" w:cs="Arial"/>
        </w:rPr>
      </w:pPr>
    </w:p>
    <w:p w:rsidR="00ED1543" w:rsidRPr="005B58F0" w:rsidRDefault="00ED1543" w:rsidP="00ED1543">
      <w:pPr>
        <w:pStyle w:val="Corpodetexto"/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>3.2 No pagamento efetuado após a data de vencimento, por inadimplência do CONTRATANTE, desde que executados os serviços, incidirão juros de 0,5% (meio por cento) ao mês, até a data de efetivação do pagamento.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QUARTA - DAS DESPESAS:</w:t>
      </w:r>
    </w:p>
    <w:p w:rsidR="00ED1543" w:rsidRDefault="00ED1543" w:rsidP="00ED1543">
      <w:pPr>
        <w:numPr>
          <w:ilvl w:val="12"/>
          <w:numId w:val="0"/>
        </w:num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Das despesas decorrentes deste contrato correrão a conta de dotação prevista na Lei de Orçamento para 20</w:t>
      </w:r>
      <w:r>
        <w:rPr>
          <w:rFonts w:ascii="Bookman Old Style" w:hAnsi="Bookman Old Style" w:cs="Arial"/>
          <w:sz w:val="24"/>
          <w:szCs w:val="24"/>
        </w:rPr>
        <w:t>22, conforme abaixo:</w:t>
      </w:r>
    </w:p>
    <w:p w:rsidR="00ED1543" w:rsidRDefault="00ED1543" w:rsidP="00ED1543">
      <w:pPr>
        <w:numPr>
          <w:ilvl w:val="12"/>
          <w:numId w:val="0"/>
        </w:numPr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Default="00ED1543" w:rsidP="00ED1543">
      <w:pPr>
        <w:numPr>
          <w:ilvl w:val="12"/>
          <w:numId w:val="0"/>
        </w:numPr>
        <w:ind w:right="-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ÓRGÃO: 04 – SEC. DE EDUCAÇÃO, CULTURA E </w:t>
      </w:r>
      <w:proofErr w:type="gramStart"/>
      <w:r>
        <w:rPr>
          <w:rFonts w:ascii="Bookman Old Style" w:hAnsi="Bookman Old Style" w:cs="Arial"/>
          <w:sz w:val="24"/>
          <w:szCs w:val="24"/>
        </w:rPr>
        <w:t>ESPORTES</w:t>
      </w:r>
      <w:proofErr w:type="gramEnd"/>
    </w:p>
    <w:p w:rsidR="00ED1543" w:rsidRDefault="00ED1543" w:rsidP="00ED1543">
      <w:pPr>
        <w:numPr>
          <w:ilvl w:val="12"/>
          <w:numId w:val="0"/>
        </w:numPr>
        <w:ind w:right="-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UNIDADE: 01 – DEPARTAMENTO DE EDUCAÇÃO</w:t>
      </w:r>
    </w:p>
    <w:p w:rsidR="00ED1543" w:rsidRDefault="00ED1543" w:rsidP="00ED1543">
      <w:pPr>
        <w:numPr>
          <w:ilvl w:val="12"/>
          <w:numId w:val="0"/>
        </w:numPr>
        <w:ind w:right="-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ATIVIDADE: </w:t>
      </w:r>
      <w:proofErr w:type="gramStart"/>
      <w:r>
        <w:rPr>
          <w:rFonts w:ascii="Bookman Old Style" w:hAnsi="Bookman Old Style" w:cs="Arial"/>
          <w:sz w:val="24"/>
          <w:szCs w:val="24"/>
        </w:rPr>
        <w:t>2062 – Festa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do Porco no Rolete</w:t>
      </w:r>
    </w:p>
    <w:p w:rsidR="00ED1543" w:rsidRPr="005B58F0" w:rsidRDefault="00ED1543" w:rsidP="00ED1543">
      <w:pPr>
        <w:numPr>
          <w:ilvl w:val="12"/>
          <w:numId w:val="0"/>
        </w:numPr>
        <w:ind w:right="-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ELEMENTO DE DESPESA: 3390.39.23.0100 – Festividades e </w:t>
      </w:r>
      <w:proofErr w:type="gramStart"/>
      <w:r>
        <w:rPr>
          <w:rFonts w:ascii="Bookman Old Style" w:hAnsi="Bookman Old Style" w:cs="Arial"/>
          <w:sz w:val="24"/>
          <w:szCs w:val="24"/>
        </w:rPr>
        <w:t>Homenagens ...</w:t>
      </w:r>
      <w:proofErr w:type="gramEnd"/>
      <w:r>
        <w:rPr>
          <w:rFonts w:ascii="Bookman Old Style" w:hAnsi="Bookman Old Style" w:cs="Arial"/>
          <w:sz w:val="24"/>
          <w:szCs w:val="24"/>
        </w:rPr>
        <w:t>................................................................ R$ 34.509,80.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QUINTA - DO PRAZO:</w:t>
      </w:r>
    </w:p>
    <w:p w:rsidR="00ED1543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O prazo de execução dos serviços será entre os dias </w:t>
      </w:r>
      <w:r>
        <w:rPr>
          <w:rFonts w:ascii="Bookman Old Style" w:hAnsi="Bookman Old Style" w:cs="Arial"/>
          <w:sz w:val="24"/>
          <w:szCs w:val="24"/>
        </w:rPr>
        <w:t>09</w:t>
      </w:r>
      <w:r w:rsidRPr="005B58F0">
        <w:rPr>
          <w:rFonts w:ascii="Bookman Old Style" w:hAnsi="Bookman Old Style" w:cs="Arial"/>
          <w:sz w:val="24"/>
          <w:szCs w:val="24"/>
        </w:rPr>
        <w:t xml:space="preserve"> a </w:t>
      </w:r>
      <w:r>
        <w:rPr>
          <w:rFonts w:ascii="Bookman Old Style" w:hAnsi="Bookman Old Style" w:cs="Arial"/>
          <w:sz w:val="24"/>
          <w:szCs w:val="24"/>
        </w:rPr>
        <w:t>14</w:t>
      </w:r>
      <w:r w:rsidRPr="005B58F0">
        <w:rPr>
          <w:rFonts w:ascii="Bookman Old Style" w:hAnsi="Bookman Old Style" w:cs="Arial"/>
          <w:sz w:val="24"/>
          <w:szCs w:val="24"/>
        </w:rPr>
        <w:t xml:space="preserve"> de </w:t>
      </w:r>
      <w:r>
        <w:rPr>
          <w:rFonts w:ascii="Bookman Old Style" w:hAnsi="Bookman Old Style" w:cs="Arial"/>
          <w:sz w:val="24"/>
          <w:szCs w:val="24"/>
        </w:rPr>
        <w:t>novembro</w:t>
      </w:r>
      <w:r w:rsidRPr="005B58F0">
        <w:rPr>
          <w:rFonts w:ascii="Bookman Old Style" w:hAnsi="Bookman Old Style" w:cs="Arial"/>
          <w:sz w:val="24"/>
          <w:szCs w:val="24"/>
        </w:rPr>
        <w:t xml:space="preserve"> de 20</w:t>
      </w:r>
      <w:r>
        <w:rPr>
          <w:rFonts w:ascii="Bookman Old Style" w:hAnsi="Bookman Old Style" w:cs="Arial"/>
          <w:sz w:val="24"/>
          <w:szCs w:val="24"/>
        </w:rPr>
        <w:t>22</w:t>
      </w:r>
      <w:r w:rsidRPr="005B58F0">
        <w:rPr>
          <w:rFonts w:ascii="Bookman Old Style" w:hAnsi="Bookman Old Style" w:cs="Arial"/>
          <w:sz w:val="24"/>
          <w:szCs w:val="24"/>
        </w:rPr>
        <w:t xml:space="preserve"> e o prazo do presente contrato será de 30 dias a contar da data da</w:t>
      </w:r>
      <w:r>
        <w:rPr>
          <w:rFonts w:ascii="Bookman Old Style" w:hAnsi="Bookman Old Style" w:cs="Arial"/>
          <w:sz w:val="24"/>
          <w:szCs w:val="24"/>
        </w:rPr>
        <w:t xml:space="preserve"> emis</w:t>
      </w:r>
      <w:r w:rsidRPr="005B58F0">
        <w:rPr>
          <w:rFonts w:ascii="Bookman Old Style" w:hAnsi="Bookman Old Style" w:cs="Arial"/>
          <w:sz w:val="24"/>
          <w:szCs w:val="24"/>
        </w:rPr>
        <w:t>são do contrato.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D1543" w:rsidRDefault="00ED1543" w:rsidP="00ED1543">
      <w:pPr>
        <w:pBdr>
          <w:bottom w:val="double" w:sz="6" w:space="1" w:color="auto"/>
        </w:pBd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D1543" w:rsidRP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SEXTA - OBRIGAÇÕES DO CONTRATANTE</w:t>
      </w:r>
    </w:p>
    <w:p w:rsidR="00ED1543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6.1 O CONTRATANTE se obriga a efetuar o pagamento, de acordo com a Cláusula Terceira do presente contrato.</w:t>
      </w:r>
    </w:p>
    <w:p w:rsidR="00ED1543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6.2 O CONTRATANTE exercerá a fiscalização da locação, conforme prescrito no contrato.</w:t>
      </w: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6.3 O CONTRATANTE rejeitará no todo ou em parte, o serviço, se em desacordo com o contrato.</w:t>
      </w:r>
    </w:p>
    <w:p w:rsidR="00ED1543" w:rsidRDefault="00ED1543" w:rsidP="00ED1543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SÉTIMA – DAS OBRIGAÇÕES DA CONTRATADA:</w:t>
      </w:r>
    </w:p>
    <w:p w:rsidR="00ED1543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7.1</w:t>
      </w:r>
      <w:proofErr w:type="gramStart"/>
      <w:r w:rsidRPr="005B58F0">
        <w:rPr>
          <w:rFonts w:ascii="Bookman Old Style" w:hAnsi="Bookman Old Style" w:cs="Arial"/>
          <w:sz w:val="24"/>
          <w:szCs w:val="24"/>
        </w:rPr>
        <w:t xml:space="preserve">  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>A CONTRATADA deverá instalar as tendas antes do início do evento, 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qual terá início no dia </w:t>
      </w:r>
      <w:r>
        <w:rPr>
          <w:rFonts w:ascii="Bookman Old Style" w:hAnsi="Bookman Old Style" w:cs="Arial"/>
          <w:sz w:val="24"/>
          <w:szCs w:val="24"/>
        </w:rPr>
        <w:t>09</w:t>
      </w:r>
      <w:r w:rsidRPr="005B58F0">
        <w:rPr>
          <w:rFonts w:ascii="Bookman Old Style" w:hAnsi="Bookman Old Style" w:cs="Arial"/>
          <w:sz w:val="24"/>
          <w:szCs w:val="24"/>
        </w:rPr>
        <w:t>/</w:t>
      </w:r>
      <w:r>
        <w:rPr>
          <w:rFonts w:ascii="Bookman Old Style" w:hAnsi="Bookman Old Style" w:cs="Arial"/>
          <w:sz w:val="24"/>
          <w:szCs w:val="24"/>
        </w:rPr>
        <w:t>11</w:t>
      </w:r>
      <w:r w:rsidRPr="005B58F0">
        <w:rPr>
          <w:rFonts w:ascii="Bookman Old Style" w:hAnsi="Bookman Old Style" w:cs="Arial"/>
          <w:sz w:val="24"/>
          <w:szCs w:val="24"/>
        </w:rPr>
        <w:t>/20</w:t>
      </w:r>
      <w:r>
        <w:rPr>
          <w:rFonts w:ascii="Bookman Old Style" w:hAnsi="Bookman Old Style" w:cs="Arial"/>
          <w:sz w:val="24"/>
          <w:szCs w:val="24"/>
        </w:rPr>
        <w:t>22</w:t>
      </w:r>
      <w:r w:rsidRPr="005B58F0">
        <w:rPr>
          <w:rFonts w:ascii="Bookman Old Style" w:hAnsi="Bookman Old Style" w:cs="Arial"/>
          <w:sz w:val="24"/>
          <w:szCs w:val="24"/>
        </w:rPr>
        <w:t xml:space="preserve"> e o término no dia </w:t>
      </w:r>
      <w:r>
        <w:rPr>
          <w:rFonts w:ascii="Bookman Old Style" w:hAnsi="Bookman Old Style" w:cs="Arial"/>
          <w:sz w:val="24"/>
          <w:szCs w:val="24"/>
        </w:rPr>
        <w:t>14</w:t>
      </w:r>
      <w:r w:rsidRPr="005B58F0">
        <w:rPr>
          <w:rFonts w:ascii="Bookman Old Style" w:hAnsi="Bookman Old Style" w:cs="Arial"/>
          <w:sz w:val="24"/>
          <w:szCs w:val="24"/>
        </w:rPr>
        <w:t>/</w:t>
      </w:r>
      <w:r>
        <w:rPr>
          <w:rFonts w:ascii="Bookman Old Style" w:hAnsi="Bookman Old Style" w:cs="Arial"/>
          <w:sz w:val="24"/>
          <w:szCs w:val="24"/>
        </w:rPr>
        <w:t>11</w:t>
      </w:r>
      <w:r w:rsidRPr="005B58F0">
        <w:rPr>
          <w:rFonts w:ascii="Bookman Old Style" w:hAnsi="Bookman Old Style" w:cs="Arial"/>
          <w:sz w:val="24"/>
          <w:szCs w:val="24"/>
        </w:rPr>
        <w:t>/20</w:t>
      </w:r>
      <w:r>
        <w:rPr>
          <w:rFonts w:ascii="Bookman Old Style" w:hAnsi="Bookman Old Style" w:cs="Arial"/>
          <w:sz w:val="24"/>
          <w:szCs w:val="24"/>
        </w:rPr>
        <w:t>22</w:t>
      </w:r>
      <w:r w:rsidRPr="005B58F0">
        <w:rPr>
          <w:rFonts w:ascii="Bookman Old Style" w:hAnsi="Bookman Old Style" w:cs="Arial"/>
          <w:sz w:val="24"/>
          <w:szCs w:val="24"/>
        </w:rPr>
        <w:t>.</w:t>
      </w: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7.2</w:t>
      </w:r>
      <w:proofErr w:type="gramStart"/>
      <w:r w:rsidRPr="005B58F0">
        <w:rPr>
          <w:rFonts w:ascii="Bookman Old Style" w:hAnsi="Bookman Old Style" w:cs="Arial"/>
          <w:sz w:val="24"/>
          <w:szCs w:val="24"/>
        </w:rPr>
        <w:t xml:space="preserve">  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>A CONTRATADA é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 responsável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pelo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transporte e  montagem das tendas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no local do evento, bem como da desmontagem e retirada das mesmas, após o evento.</w:t>
      </w:r>
    </w:p>
    <w:p w:rsidR="00ED1543" w:rsidRPr="005B58F0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7.3 A CONTRATADA é </w:t>
      </w:r>
      <w:r>
        <w:rPr>
          <w:rFonts w:ascii="Bookman Old Style" w:hAnsi="Bookman Old Style" w:cs="Arial"/>
          <w:sz w:val="24"/>
          <w:szCs w:val="24"/>
        </w:rPr>
        <w:t xml:space="preserve">a única </w:t>
      </w:r>
      <w:r w:rsidRPr="005B58F0">
        <w:rPr>
          <w:rFonts w:ascii="Bookman Old Style" w:hAnsi="Bookman Old Style" w:cs="Arial"/>
          <w:sz w:val="24"/>
          <w:szCs w:val="24"/>
        </w:rPr>
        <w:t>responsável pelos danos causados diretamente ao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 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>CONTRATANTE ou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 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 terceiros, decorrentes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de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sua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culpa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ou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dolo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r w:rsidRPr="005B58F0">
        <w:rPr>
          <w:rFonts w:ascii="Bookman Old Style" w:hAnsi="Bookman Old Style" w:cs="Arial"/>
          <w:sz w:val="24"/>
          <w:szCs w:val="24"/>
        </w:rPr>
        <w:t xml:space="preserve"> na execução do contrato, não excluindo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5B58F0">
        <w:rPr>
          <w:rFonts w:ascii="Bookman Old Style" w:hAnsi="Bookman Old Style" w:cs="Arial"/>
          <w:sz w:val="24"/>
          <w:szCs w:val="24"/>
        </w:rPr>
        <w:t xml:space="preserve"> ou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reduzindo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 essa responsabilidade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a fiscalização ou acompanhamento pelo órgão interessado.</w:t>
      </w:r>
    </w:p>
    <w:p w:rsidR="00ED1543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7.4 A CONTRATADA, sem prejuízo de sua responsabilidade, </w:t>
      </w:r>
      <w:proofErr w:type="gramStart"/>
      <w:r w:rsidRPr="005B58F0">
        <w:rPr>
          <w:rFonts w:ascii="Bookman Old Style" w:hAnsi="Bookman Old Style" w:cs="Arial"/>
          <w:sz w:val="24"/>
          <w:szCs w:val="24"/>
        </w:rPr>
        <w:t>comunicará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 xml:space="preserve"> por escrito, à CONTRATANTE, qualquer anormalidade que eventualmente apure ter ocorrido na execução do serviço, que possam comprometer a sua qualidade.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D1543" w:rsidRDefault="00ED1543" w:rsidP="00ED1543">
      <w:pPr>
        <w:pBdr>
          <w:bottom w:val="double" w:sz="6" w:space="1" w:color="auto"/>
        </w:pBd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D1543" w:rsidRP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</w:p>
    <w:p w:rsidR="00ED1543" w:rsidRPr="005B58F0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7.5 O descumprimento das condições ajustadas e/ou previstas na proposta, ou dos prazos estabelecidos, sujeitará a CONTRATADA às sanções e pagamento das multas estabelecidas no contrato.</w:t>
      </w:r>
    </w:p>
    <w:p w:rsidR="00ED1543" w:rsidRPr="005B58F0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7.6 A CONTRATADA, na execução do contrato, sem prejuízo das responsabilidades contratuais e legais, NÃO poderá subcontratar a obra ou serviço.</w:t>
      </w:r>
    </w:p>
    <w:p w:rsidR="00ED1543" w:rsidRPr="005B58F0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l) A CONTRATADA se obriga:</w:t>
      </w:r>
    </w:p>
    <w:p w:rsidR="00ED1543" w:rsidRPr="005B58F0" w:rsidRDefault="00ED1543" w:rsidP="00ED1543">
      <w:pPr>
        <w:pStyle w:val="Corpodetexto2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I - a cumprir e fazer cumprir todas as Normas Regulamentadoras sobre Medicina e Segurança do Trabalho</w:t>
      </w:r>
      <w:r>
        <w:rPr>
          <w:rFonts w:ascii="Bookman Old Style" w:hAnsi="Bookman Old Style" w:cs="Arial"/>
          <w:sz w:val="24"/>
          <w:szCs w:val="24"/>
        </w:rPr>
        <w:t>, especialmente a NR 35</w:t>
      </w:r>
      <w:r w:rsidRPr="005B58F0">
        <w:rPr>
          <w:rFonts w:ascii="Bookman Old Style" w:hAnsi="Bookman Old Style" w:cs="Arial"/>
          <w:sz w:val="24"/>
          <w:szCs w:val="24"/>
        </w:rPr>
        <w:t>;</w:t>
      </w:r>
    </w:p>
    <w:p w:rsidR="00ED1543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7.7 Assumir o compromisso formal de executar todas as tarefas, objeto do presente contrato, com perfeição e acuidade, mobilizando, para tanto, profissionais capacitados e submetidos a prévio treinamento.</w:t>
      </w: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</w:p>
    <w:p w:rsidR="00ED1543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7.8 A CONTRATADA será responsável por quaisquer danos materiais e/ou pessoais causados ao CONTRATANTE, ou a terceiros, provocados por seus empregados, ainda que por omissão involuntária, devendo ser adotadas, dentro de 24 horas, as providências necessárias para o ressarcimento. </w:t>
      </w: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</w:p>
    <w:p w:rsidR="00ED1543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7.9 Prestar todos os esclarecimentos que forem solicitados pelo CONTRATANTE, e cujas reclamações se </w:t>
      </w:r>
      <w:proofErr w:type="gramStart"/>
      <w:r w:rsidRPr="005B58F0">
        <w:rPr>
          <w:rFonts w:ascii="Bookman Old Style" w:hAnsi="Bookman Old Style" w:cs="Arial"/>
          <w:sz w:val="24"/>
          <w:szCs w:val="24"/>
        </w:rPr>
        <w:t>obriga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 xml:space="preserve"> a atender prontamente, mantendo no local dos serviços a supervisão necessária.</w:t>
      </w: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7.10 A CONTRATADA se obriga a manter, durante toda a execução do contrato, em compatibilidade com as obrigações por ela assumidas, todas as condições de habilitação e qualificação exigidas na contratação.</w:t>
      </w: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OITAVA - DO ACOMPANHAMENTO E DA FISCALIZAÇÃO</w:t>
      </w: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O serviço constante neste contrato será fiscalizado pelo servidor </w:t>
      </w:r>
      <w:r>
        <w:rPr>
          <w:rFonts w:ascii="Bookman Old Style" w:hAnsi="Bookman Old Style" w:cs="Arial"/>
          <w:sz w:val="24"/>
          <w:szCs w:val="24"/>
        </w:rPr>
        <w:t>CARLINHO BOTTEGA</w:t>
      </w:r>
      <w:r w:rsidRPr="005B58F0">
        <w:rPr>
          <w:rFonts w:ascii="Bookman Old Style" w:hAnsi="Bookman Old Style" w:cs="Arial"/>
          <w:sz w:val="24"/>
          <w:szCs w:val="24"/>
        </w:rPr>
        <w:t>, doravante denominado Fiscal, que terá autoridade para exercer, em seu nome</w:t>
      </w:r>
      <w:r w:rsidRPr="005B58F0"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 w:rsidRPr="005B58F0">
        <w:rPr>
          <w:rFonts w:ascii="Bookman Old Style" w:hAnsi="Bookman Old Style" w:cs="Arial"/>
          <w:sz w:val="24"/>
          <w:szCs w:val="24"/>
        </w:rPr>
        <w:t xml:space="preserve">toda e qualquer ação de orientação geral, controle e fiscalização da execução contratual. </w:t>
      </w:r>
      <w:r>
        <w:rPr>
          <w:rFonts w:ascii="Bookman Old Style" w:hAnsi="Bookman Old Style" w:cs="Arial"/>
          <w:sz w:val="24"/>
          <w:szCs w:val="24"/>
        </w:rPr>
        <w:t>Em seu impedimento, estará também designado o servidor municipal DANIEL FORTTI, nomeados pelo Decreto nº 097/2017.</w:t>
      </w: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B58F0">
        <w:rPr>
          <w:rFonts w:ascii="Bookman Old Style" w:hAnsi="Bookman Old Style" w:cs="Arial"/>
          <w:b/>
          <w:bCs/>
          <w:sz w:val="24"/>
          <w:szCs w:val="24"/>
        </w:rPr>
        <w:t xml:space="preserve">Parágrafo Primeiro. </w:t>
      </w: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Ao Fiscal compete, entre outras atribuições:</w:t>
      </w: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I - solicitar à CONTRATADA e seus prepostos, ou obter da Administração, tempestivamente, todas as providências necessárias ao bom andamento da execução deste contrato e anexar aos autos do processo correspondente cópia dos documentos escritos que comprovem essas solicitações de providências;</w:t>
      </w: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II - verificar a conformidade da execução contratual com as normas especificadas e se os procedimentos e materiais empregados são adequados para garantir a qualidade desejada dos aparelhos;</w:t>
      </w: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III - ordenar à CONTRATADA corrigir, refazer ou reconstruir as partes dos serviços executadas com erros, imperfeições ou em desacordo com as especificações;</w:t>
      </w: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IV - atestar o recebimento do objeto contratual;</w:t>
      </w:r>
    </w:p>
    <w:p w:rsidR="00ED1543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V - encaminhar ao Serviço Contábil e Pagamento os documentos que relacionem as importâncias relativas a multas aplicadas à CONTRATADA, bem como os referentes a pagamentos. </w:t>
      </w: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autoSpaceDE w:val="0"/>
        <w:autoSpaceDN w:val="0"/>
        <w:adjustRightInd w:val="0"/>
        <w:ind w:right="-1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B58F0">
        <w:rPr>
          <w:rFonts w:ascii="Bookman Old Style" w:hAnsi="Bookman Old Style" w:cs="Arial"/>
          <w:b/>
          <w:bCs/>
          <w:sz w:val="24"/>
          <w:szCs w:val="24"/>
        </w:rPr>
        <w:t>Parágrafo Segundo.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A ação da Fiscal não exonera a CONTRATADA de suas responsabilidades contratuais.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NONA -</w:t>
      </w:r>
      <w:proofErr w:type="gramStart"/>
      <w:r w:rsidRPr="005B58F0">
        <w:rPr>
          <w:rFonts w:ascii="Bookman Old Style" w:hAnsi="Bookman Old Style" w:cs="Arial"/>
          <w:b/>
          <w:sz w:val="24"/>
          <w:szCs w:val="24"/>
        </w:rPr>
        <w:t xml:space="preserve">  </w:t>
      </w:r>
      <w:proofErr w:type="gramEnd"/>
      <w:r w:rsidRPr="005B58F0">
        <w:rPr>
          <w:rFonts w:ascii="Bookman Old Style" w:hAnsi="Bookman Old Style" w:cs="Arial"/>
          <w:b/>
          <w:sz w:val="24"/>
          <w:szCs w:val="24"/>
        </w:rPr>
        <w:t>DOS CASOS OMISSOS</w:t>
      </w:r>
    </w:p>
    <w:p w:rsidR="00ED1543" w:rsidRPr="005B58F0" w:rsidRDefault="00ED1543" w:rsidP="00ED1543">
      <w:pPr>
        <w:pStyle w:val="Corpodetexto3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As omissões relativas ao presente contrato são reguladas pela legislação vigente, na forma do artigo 65, e seguintes da Lei nº 8.666/93 e alterações em vigor.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DÉCIMA - DA RESCISÃO:</w:t>
      </w:r>
    </w:p>
    <w:p w:rsidR="00ED1543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O</w:t>
      </w:r>
      <w:r w:rsidRPr="005B58F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contrato ora celebrado poderá ser rescindido caso ocorram quaisquer dos casos previstos nos artigos 77 e 78 da Lei n. 8.666 de 21 de junho de 1993 e alterações em vigor.</w:t>
      </w:r>
    </w:p>
    <w:p w:rsidR="00ED1543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DÉCIMA PRIMEIRA - DAS PENALIDADES:</w:t>
      </w:r>
    </w:p>
    <w:p w:rsidR="00ED1543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 xml:space="preserve">11.1 A </w:t>
      </w:r>
      <w:r w:rsidRPr="005B58F0">
        <w:rPr>
          <w:rFonts w:ascii="Bookman Old Style" w:hAnsi="Bookman Old Style" w:cs="Arial"/>
          <w:b/>
          <w:bCs/>
        </w:rPr>
        <w:t>CONTRATADA</w:t>
      </w:r>
      <w:r w:rsidRPr="005B58F0">
        <w:rPr>
          <w:rFonts w:ascii="Bookman Old Style" w:hAnsi="Bookman Old Style" w:cs="Arial"/>
        </w:rPr>
        <w:t xml:space="preserve"> ficará sujeita, no caso de inexecução total ou parcial do contrato, às seguintes penalidades, garantido o direito de ampla defesa:</w:t>
      </w: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Pr="005B58F0" w:rsidRDefault="00ED1543" w:rsidP="00ED1543">
      <w:pPr>
        <w:pStyle w:val="Lista"/>
        <w:tabs>
          <w:tab w:val="clear" w:pos="0"/>
          <w:tab w:val="left" w:pos="1701"/>
          <w:tab w:val="left" w:pos="2268"/>
        </w:tabs>
        <w:spacing w:before="0" w:line="240" w:lineRule="auto"/>
        <w:ind w:right="-1"/>
        <w:rPr>
          <w:rFonts w:ascii="Bookman Old Style" w:hAnsi="Bookman Old Style"/>
          <w:sz w:val="24"/>
          <w:szCs w:val="24"/>
        </w:rPr>
      </w:pPr>
      <w:r w:rsidRPr="005B58F0">
        <w:rPr>
          <w:rFonts w:ascii="Bookman Old Style" w:hAnsi="Bookman Old Style"/>
          <w:bCs/>
          <w:sz w:val="24"/>
          <w:szCs w:val="24"/>
          <w:lang w:val="pt-BR"/>
        </w:rPr>
        <w:t>11.</w:t>
      </w:r>
      <w:r w:rsidRPr="005B58F0">
        <w:rPr>
          <w:rFonts w:ascii="Bookman Old Style" w:hAnsi="Bookman Old Style"/>
          <w:bCs/>
          <w:sz w:val="24"/>
          <w:szCs w:val="24"/>
        </w:rPr>
        <w:t>1.1</w:t>
      </w:r>
      <w:r w:rsidRPr="005B58F0">
        <w:rPr>
          <w:rFonts w:ascii="Bookman Old Style" w:hAnsi="Bookman Old Style"/>
          <w:sz w:val="24"/>
          <w:szCs w:val="24"/>
        </w:rPr>
        <w:t xml:space="preserve"> Advertência; </w:t>
      </w:r>
    </w:p>
    <w:p w:rsidR="00ED1543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>No caso de falta de presteza e eficiência ou por descumprimento dos prazos fixados para o atendimento dos serviços previstos no contrato.</w:t>
      </w: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  <w:bCs/>
        </w:rPr>
        <w:t>11.1.2</w:t>
      </w:r>
      <w:r w:rsidRPr="005B58F0">
        <w:rPr>
          <w:rFonts w:ascii="Bookman Old Style" w:hAnsi="Bookman Old Style" w:cs="Arial"/>
        </w:rPr>
        <w:t xml:space="preserve"> Multa:</w:t>
      </w:r>
    </w:p>
    <w:p w:rsidR="00ED1543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 xml:space="preserve">No valor correspondente a </w:t>
      </w:r>
      <w:proofErr w:type="gramStart"/>
      <w:r w:rsidRPr="005B58F0">
        <w:rPr>
          <w:rFonts w:ascii="Bookman Old Style" w:hAnsi="Bookman Old Style" w:cs="Arial"/>
        </w:rPr>
        <w:t>0,</w:t>
      </w:r>
      <w:proofErr w:type="gramEnd"/>
      <w:r w:rsidRPr="005B58F0">
        <w:rPr>
          <w:rFonts w:ascii="Bookman Old Style" w:hAnsi="Bookman Old Style" w:cs="Arial"/>
        </w:rPr>
        <w:t>2,% (dois décimos por cento) do valor do contrato, por dia de atraso, na prestação dos serviços. Por qualquer outra infringência contratual será cobrada multa de 5% (cinco por cento) sobre o valor do contrato.</w:t>
      </w: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  <w:bCs/>
        </w:rPr>
        <w:t>11.1.3</w:t>
      </w:r>
      <w:r w:rsidRPr="005B58F0">
        <w:rPr>
          <w:rFonts w:ascii="Bookman Old Style" w:hAnsi="Bookman Old Style" w:cs="Arial"/>
        </w:rPr>
        <w:t xml:space="preserve"> Suspensão do direito de contratar com o </w:t>
      </w:r>
      <w:r w:rsidRPr="005B58F0">
        <w:rPr>
          <w:rFonts w:ascii="Bookman Old Style" w:hAnsi="Bookman Old Style" w:cs="Arial"/>
          <w:b/>
          <w:bCs/>
        </w:rPr>
        <w:t>CONTRATANTE</w:t>
      </w:r>
      <w:r w:rsidRPr="005B58F0">
        <w:rPr>
          <w:rFonts w:ascii="Bookman Old Style" w:hAnsi="Bookman Old Style" w:cs="Arial"/>
        </w:rPr>
        <w:t>:</w:t>
      </w:r>
    </w:p>
    <w:p w:rsidR="00ED1543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>Pelo prazo de um ano, na hipótese de reiterado descumprimento das obrigações contratuais.</w:t>
      </w: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  <w:bCs/>
        </w:rPr>
        <w:t>11.1.4</w:t>
      </w:r>
      <w:r w:rsidRPr="005B58F0">
        <w:rPr>
          <w:rFonts w:ascii="Bookman Old Style" w:hAnsi="Bookman Old Style" w:cs="Arial"/>
        </w:rPr>
        <w:t xml:space="preserve"> Declaração de inidoneidade:</w:t>
      </w:r>
    </w:p>
    <w:p w:rsidR="00ED1543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 xml:space="preserve">Para participar de licitação junto ao </w:t>
      </w:r>
      <w:r w:rsidRPr="005B58F0">
        <w:rPr>
          <w:rFonts w:ascii="Bookman Old Style" w:hAnsi="Bookman Old Style" w:cs="Arial"/>
          <w:b/>
          <w:bCs/>
        </w:rPr>
        <w:t>CONTRATANTE</w:t>
      </w:r>
      <w:r w:rsidRPr="005B58F0">
        <w:rPr>
          <w:rFonts w:ascii="Bookman Old Style" w:hAnsi="Bookman Old Style" w:cs="Arial"/>
        </w:rPr>
        <w:t>, na hipótese de recusar-se à prestação dos serviços contratados.</w:t>
      </w: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  <w:bCs/>
        </w:rPr>
        <w:t>11.2</w:t>
      </w:r>
      <w:r w:rsidRPr="005B58F0">
        <w:rPr>
          <w:rFonts w:ascii="Bookman Old Style" w:hAnsi="Bookman Old Style" w:cs="Arial"/>
        </w:rPr>
        <w:t xml:space="preserve"> No caso de imposição de multa, o respectivo valor será deduzido dos créditos da </w:t>
      </w:r>
      <w:r w:rsidRPr="005B58F0">
        <w:rPr>
          <w:rFonts w:ascii="Bookman Old Style" w:hAnsi="Bookman Old Style" w:cs="Arial"/>
          <w:b/>
          <w:bCs/>
        </w:rPr>
        <w:t>CONTRATADA</w:t>
      </w:r>
      <w:r w:rsidRPr="005B58F0">
        <w:rPr>
          <w:rFonts w:ascii="Bookman Old Style" w:hAnsi="Bookman Old Style" w:cs="Arial"/>
        </w:rPr>
        <w:t>.</w:t>
      </w:r>
    </w:p>
    <w:p w:rsidR="00ED1543" w:rsidRPr="005B58F0" w:rsidRDefault="00ED1543" w:rsidP="00ED1543">
      <w:pPr>
        <w:pStyle w:val="Corpodetexto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Default="00ED1543" w:rsidP="00ED1543">
      <w:pPr>
        <w:pStyle w:val="Corpodetexto"/>
        <w:widowControl w:val="0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>11.3 As penalidades acima relacionadas não são exaustivas, mas sim exemplificativas, podendo outras ocorrências ser analisadas e ter aplicação por analogia e de acordo com a Lei nº 8.666/93.</w:t>
      </w:r>
    </w:p>
    <w:p w:rsidR="00ED1543" w:rsidRPr="005B58F0" w:rsidRDefault="00ED1543" w:rsidP="00ED1543">
      <w:pPr>
        <w:pStyle w:val="Corpodetexto"/>
        <w:widowControl w:val="0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Default="00ED1543" w:rsidP="00ED1543">
      <w:pPr>
        <w:pStyle w:val="Corpodetexto"/>
        <w:widowControl w:val="0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>11.4 As sanções aqui previstas são independentes entre si, podendo ser aplicadas isoladas ou cumulativamente, sem prejuízo de outras medidas cabíveis.</w:t>
      </w:r>
    </w:p>
    <w:p w:rsidR="00ED1543" w:rsidRPr="005B58F0" w:rsidRDefault="00ED1543" w:rsidP="00ED1543">
      <w:pPr>
        <w:pStyle w:val="Corpodetexto"/>
        <w:widowControl w:val="0"/>
        <w:tabs>
          <w:tab w:val="left" w:pos="1701"/>
          <w:tab w:val="left" w:pos="2268"/>
        </w:tabs>
        <w:ind w:right="-1"/>
        <w:rPr>
          <w:rFonts w:ascii="Bookman Old Style" w:hAnsi="Bookman Old Style" w:cs="Arial"/>
        </w:rPr>
      </w:pPr>
    </w:p>
    <w:p w:rsidR="00ED1543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11.5 Haverá bloqueio da parcela, sempre simultânea com a rescisão do contrato, no caso de negativa de prorrogação de prazo contratual, e ainda: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ED1543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ED1543">
        <w:rPr>
          <w:rFonts w:ascii="Bookman Old Style" w:hAnsi="Bookman Old Style" w:cs="Arial"/>
          <w:sz w:val="24"/>
          <w:szCs w:val="24"/>
        </w:rPr>
        <w:t>a)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ED1543">
        <w:rPr>
          <w:rFonts w:ascii="Bookman Old Style" w:hAnsi="Bookman Old Style" w:cs="Arial"/>
          <w:sz w:val="24"/>
          <w:szCs w:val="24"/>
        </w:rPr>
        <w:t xml:space="preserve">Quando houver atraso contratual por culpa da </w:t>
      </w:r>
      <w:r w:rsidRPr="00ED1543">
        <w:rPr>
          <w:rFonts w:ascii="Bookman Old Style" w:hAnsi="Bookman Old Style" w:cs="Arial"/>
          <w:b/>
          <w:bCs/>
          <w:sz w:val="24"/>
          <w:szCs w:val="24"/>
        </w:rPr>
        <w:t>CONTRATADA</w:t>
      </w:r>
      <w:r w:rsidRPr="00ED1543">
        <w:rPr>
          <w:rFonts w:ascii="Bookman Old Style" w:hAnsi="Bookman Old Style" w:cs="Arial"/>
          <w:sz w:val="24"/>
          <w:szCs w:val="24"/>
        </w:rPr>
        <w:t>;</w:t>
      </w:r>
    </w:p>
    <w:p w:rsidR="00ED1543" w:rsidRDefault="00ED1543" w:rsidP="00ED1543"/>
    <w:p w:rsidR="00ED1543" w:rsidRDefault="00ED1543" w:rsidP="00ED1543"/>
    <w:p w:rsidR="00ED1543" w:rsidRDefault="00ED1543" w:rsidP="00ED1543"/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lastRenderedPageBreak/>
        <w:t>ESTADO DE SANTA CATARINA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MUNICÍPIO DE IRATI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FONE/FAX (0**)49. 3349.0010</w:t>
      </w:r>
    </w:p>
    <w:p w:rsidR="00ED1543" w:rsidRPr="00FF15D6" w:rsidRDefault="00ED1543" w:rsidP="00ED1543">
      <w:pPr>
        <w:pStyle w:val="Cabealho"/>
        <w:spacing w:line="216" w:lineRule="auto"/>
        <w:jc w:val="center"/>
        <w:rPr>
          <w:rFonts w:ascii="Bookman Old Style" w:hAnsi="Bookman Old Style"/>
          <w:b w:val="0"/>
          <w:sz w:val="22"/>
        </w:rPr>
      </w:pPr>
      <w:r w:rsidRPr="00FF15D6">
        <w:rPr>
          <w:rFonts w:ascii="Bookman Old Style" w:hAnsi="Bookman Old Style"/>
          <w:b w:val="0"/>
          <w:sz w:val="22"/>
        </w:rPr>
        <w:t>RUA JOÃO BEUX SOBRINHO, Nº 385</w:t>
      </w:r>
      <w:proofErr w:type="gramStart"/>
      <w:r w:rsidRPr="00FF15D6">
        <w:rPr>
          <w:rFonts w:ascii="Bookman Old Style" w:hAnsi="Bookman Old Style"/>
          <w:b w:val="0"/>
          <w:sz w:val="22"/>
        </w:rPr>
        <w:t xml:space="preserve">   </w:t>
      </w:r>
      <w:proofErr w:type="gramEnd"/>
      <w:r w:rsidRPr="00FF15D6">
        <w:rPr>
          <w:rFonts w:ascii="Bookman Old Style" w:hAnsi="Bookman Old Style"/>
          <w:b w:val="0"/>
          <w:sz w:val="22"/>
        </w:rPr>
        <w:t>–   CENTRO  –  CEP 89.856-000 – IRATI – SC.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 w:rsidRPr="00FF15D6">
        <w:rPr>
          <w:rFonts w:ascii="Bookman Old Style" w:hAnsi="Bookman Old Style"/>
          <w:b/>
          <w:sz w:val="22"/>
        </w:rPr>
        <w:t>CNPJ/MF 95.990.230/0001-51</w:t>
      </w:r>
    </w:p>
    <w:p w:rsidR="00ED1543" w:rsidRDefault="00ED1543" w:rsidP="00ED1543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================================================================</w:t>
      </w:r>
    </w:p>
    <w:p w:rsidR="00ED1543" w:rsidRPr="00ED1543" w:rsidRDefault="00ED1543" w:rsidP="00ED1543"/>
    <w:p w:rsidR="00ED1543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b)</w:t>
      </w:r>
      <w:r w:rsidRPr="005B58F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Quando chamada a corrigir algum defeito, a </w:t>
      </w:r>
      <w:r w:rsidRPr="005B58F0">
        <w:rPr>
          <w:rFonts w:ascii="Bookman Old Style" w:hAnsi="Bookman Old Style" w:cs="Arial"/>
          <w:b/>
          <w:bCs/>
          <w:sz w:val="24"/>
          <w:szCs w:val="24"/>
        </w:rPr>
        <w:t>CONTRATADA</w:t>
      </w:r>
      <w:r w:rsidRPr="005B58F0">
        <w:rPr>
          <w:rFonts w:ascii="Bookman Old Style" w:hAnsi="Bookman Old Style" w:cs="Arial"/>
          <w:sz w:val="24"/>
          <w:szCs w:val="24"/>
        </w:rPr>
        <w:t xml:space="preserve"> não atender a solicitação dentro de 01 hora, a não ser que haja justificativa escrita e aprovada pelo Setor Competente;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c)</w:t>
      </w:r>
      <w:r w:rsidRPr="005B58F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>Quando houver descumprimento das cláusulas contratuais;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11.6</w:t>
      </w:r>
      <w:r w:rsidRPr="005B58F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B58F0">
        <w:rPr>
          <w:rFonts w:ascii="Bookman Old Style" w:hAnsi="Bookman Old Style" w:cs="Arial"/>
          <w:sz w:val="24"/>
          <w:szCs w:val="24"/>
        </w:rPr>
        <w:t xml:space="preserve">Quando a </w:t>
      </w:r>
      <w:r w:rsidRPr="005B58F0">
        <w:rPr>
          <w:rFonts w:ascii="Bookman Old Style" w:hAnsi="Bookman Old Style" w:cs="Arial"/>
          <w:b/>
          <w:bCs/>
          <w:sz w:val="24"/>
          <w:szCs w:val="24"/>
        </w:rPr>
        <w:t>CONTRATADA</w:t>
      </w:r>
      <w:r w:rsidRPr="005B58F0">
        <w:rPr>
          <w:rFonts w:ascii="Bookman Old Style" w:hAnsi="Bookman Old Style" w:cs="Arial"/>
          <w:sz w:val="24"/>
          <w:szCs w:val="24"/>
        </w:rPr>
        <w:t xml:space="preserve"> motivar a rescisão contratual</w:t>
      </w:r>
      <w:proofErr w:type="gramStart"/>
      <w:r w:rsidRPr="005B58F0">
        <w:rPr>
          <w:rFonts w:ascii="Bookman Old Style" w:hAnsi="Bookman Old Style" w:cs="Arial"/>
          <w:sz w:val="24"/>
          <w:szCs w:val="24"/>
        </w:rPr>
        <w:t>, será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 xml:space="preserve"> responsável pelas perdas e danos decorrentes para o </w:t>
      </w:r>
      <w:r w:rsidRPr="005B58F0">
        <w:rPr>
          <w:rFonts w:ascii="Bookman Old Style" w:hAnsi="Bookman Old Style" w:cs="Arial"/>
          <w:b/>
          <w:bCs/>
          <w:sz w:val="24"/>
          <w:szCs w:val="24"/>
        </w:rPr>
        <w:t>CONTRATANTE</w:t>
      </w:r>
      <w:r w:rsidRPr="005B58F0">
        <w:rPr>
          <w:rFonts w:ascii="Bookman Old Style" w:hAnsi="Bookman Old Style" w:cs="Arial"/>
          <w:sz w:val="24"/>
          <w:szCs w:val="24"/>
        </w:rPr>
        <w:t>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DÉCIMA SEGUNDA -</w:t>
      </w:r>
      <w:proofErr w:type="gramStart"/>
      <w:r w:rsidRPr="005B58F0">
        <w:rPr>
          <w:rFonts w:ascii="Bookman Old Style" w:hAnsi="Bookman Old Style" w:cs="Arial"/>
          <w:b/>
          <w:sz w:val="24"/>
          <w:szCs w:val="24"/>
        </w:rPr>
        <w:t xml:space="preserve">  </w:t>
      </w:r>
      <w:proofErr w:type="gramEnd"/>
      <w:r w:rsidRPr="005B58F0">
        <w:rPr>
          <w:rFonts w:ascii="Bookman Old Style" w:hAnsi="Bookman Old Style" w:cs="Arial"/>
          <w:b/>
          <w:sz w:val="24"/>
          <w:szCs w:val="24"/>
        </w:rPr>
        <w:t>DA FUNDAMENTAÇÃO: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>Este contrato é fundamentado na Lei 8.666/93 e alterações e reger-se-á conforme o convite nº 046/2014.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5B58F0">
        <w:rPr>
          <w:rFonts w:ascii="Bookman Old Style" w:hAnsi="Bookman Old Style" w:cs="Arial"/>
          <w:b/>
          <w:sz w:val="24"/>
          <w:szCs w:val="24"/>
        </w:rPr>
        <w:t>CLÁUSULA DÉCIMA TERCEIRA -</w:t>
      </w:r>
      <w:proofErr w:type="gramStart"/>
      <w:r w:rsidRPr="005B58F0">
        <w:rPr>
          <w:rFonts w:ascii="Bookman Old Style" w:hAnsi="Bookman Old Style" w:cs="Arial"/>
          <w:b/>
          <w:sz w:val="24"/>
          <w:szCs w:val="24"/>
        </w:rPr>
        <w:t xml:space="preserve">  </w:t>
      </w:r>
      <w:proofErr w:type="gramEnd"/>
      <w:r w:rsidRPr="005B58F0">
        <w:rPr>
          <w:rFonts w:ascii="Bookman Old Style" w:hAnsi="Bookman Old Style" w:cs="Arial"/>
          <w:b/>
          <w:sz w:val="24"/>
          <w:szCs w:val="24"/>
        </w:rPr>
        <w:t>DO FORO:</w:t>
      </w:r>
    </w:p>
    <w:p w:rsidR="00ED1543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5B58F0">
        <w:rPr>
          <w:rFonts w:ascii="Bookman Old Style" w:hAnsi="Bookman Old Style" w:cs="Arial"/>
          <w:sz w:val="24"/>
          <w:szCs w:val="24"/>
        </w:rPr>
        <w:t xml:space="preserve">As partes elegem o foro do Município de </w:t>
      </w:r>
      <w:r>
        <w:rPr>
          <w:rFonts w:ascii="Bookman Old Style" w:hAnsi="Bookman Old Style" w:cs="Arial"/>
          <w:sz w:val="24"/>
          <w:szCs w:val="24"/>
        </w:rPr>
        <w:t>Quilombo/SC</w:t>
      </w:r>
      <w:r w:rsidRPr="005B58F0">
        <w:rPr>
          <w:rFonts w:ascii="Bookman Old Style" w:hAnsi="Bookman Old Style" w:cs="Arial"/>
          <w:sz w:val="24"/>
          <w:szCs w:val="24"/>
        </w:rPr>
        <w:t xml:space="preserve"> como competente para solucionar litígios, de forma amigável ou contenciosa, ou </w:t>
      </w:r>
      <w:proofErr w:type="gramStart"/>
      <w:r w:rsidRPr="005B58F0">
        <w:rPr>
          <w:rFonts w:ascii="Bookman Old Style" w:hAnsi="Bookman Old Style" w:cs="Arial"/>
          <w:sz w:val="24"/>
          <w:szCs w:val="24"/>
        </w:rPr>
        <w:t>dirimir dúvidas</w:t>
      </w:r>
      <w:proofErr w:type="gramEnd"/>
      <w:r w:rsidRPr="005B58F0">
        <w:rPr>
          <w:rFonts w:ascii="Bookman Old Style" w:hAnsi="Bookman Old Style" w:cs="Arial"/>
          <w:sz w:val="24"/>
          <w:szCs w:val="24"/>
        </w:rPr>
        <w:t>, renunciando a qualquer outro que possa ser citado.</w:t>
      </w:r>
    </w:p>
    <w:p w:rsidR="00ED1543" w:rsidRPr="005B58F0" w:rsidRDefault="00ED1543" w:rsidP="00ED1543">
      <w:pPr>
        <w:ind w:right="-1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pStyle w:val="Corpodetexto"/>
        <w:ind w:right="-1"/>
        <w:rPr>
          <w:rFonts w:ascii="Bookman Old Style" w:hAnsi="Bookman Old Style" w:cs="Arial"/>
        </w:rPr>
      </w:pPr>
      <w:r w:rsidRPr="005B58F0">
        <w:rPr>
          <w:rFonts w:ascii="Bookman Old Style" w:hAnsi="Bookman Old Style" w:cs="Arial"/>
        </w:rPr>
        <w:t xml:space="preserve">E, estando as partes assim justas e contratadas, </w:t>
      </w:r>
      <w:r>
        <w:rPr>
          <w:rFonts w:ascii="Bookman Old Style" w:hAnsi="Bookman Old Style" w:cs="Arial"/>
        </w:rPr>
        <w:t xml:space="preserve">assina o presente contrato, em </w:t>
      </w:r>
      <w:proofErr w:type="gramStart"/>
      <w:r>
        <w:rPr>
          <w:rFonts w:ascii="Bookman Old Style" w:hAnsi="Bookman Old Style" w:cs="Arial"/>
        </w:rPr>
        <w:t>3</w:t>
      </w:r>
      <w:proofErr w:type="gramEnd"/>
      <w:r w:rsidRPr="005B58F0">
        <w:rPr>
          <w:rFonts w:ascii="Bookman Old Style" w:hAnsi="Bookman Old Style" w:cs="Arial"/>
        </w:rPr>
        <w:t xml:space="preserve"> (</w:t>
      </w:r>
      <w:r>
        <w:rPr>
          <w:rFonts w:ascii="Bookman Old Style" w:hAnsi="Bookman Old Style" w:cs="Arial"/>
        </w:rPr>
        <w:t>três</w:t>
      </w:r>
      <w:r w:rsidRPr="005B58F0">
        <w:rPr>
          <w:rFonts w:ascii="Bookman Old Style" w:hAnsi="Bookman Old Style" w:cs="Arial"/>
        </w:rPr>
        <w:t>) vias, de igual teor e forma.</w:t>
      </w:r>
    </w:p>
    <w:p w:rsidR="00ED1543" w:rsidRPr="005B58F0" w:rsidRDefault="00ED1543" w:rsidP="00ED1543">
      <w:pPr>
        <w:pStyle w:val="Corpodetexto"/>
        <w:ind w:right="-1"/>
        <w:rPr>
          <w:rFonts w:ascii="Bookman Old Style" w:hAnsi="Bookman Old Style" w:cs="Arial"/>
        </w:rPr>
      </w:pPr>
    </w:p>
    <w:p w:rsidR="00ED1543" w:rsidRPr="005B58F0" w:rsidRDefault="00ED1543" w:rsidP="00ED1543">
      <w:pPr>
        <w:pStyle w:val="Corpodetexto"/>
        <w:ind w:right="-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Irati/SC</w:t>
      </w:r>
      <w:r w:rsidRPr="005B58F0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18</w:t>
      </w:r>
      <w:r w:rsidRPr="005B58F0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outubro</w:t>
      </w:r>
      <w:r w:rsidRPr="005B58F0">
        <w:rPr>
          <w:rFonts w:ascii="Bookman Old Style" w:hAnsi="Bookman Old Style" w:cs="Arial"/>
        </w:rPr>
        <w:t xml:space="preserve"> de 20</w:t>
      </w:r>
      <w:r>
        <w:rPr>
          <w:rFonts w:ascii="Bookman Old Style" w:hAnsi="Bookman Old Style" w:cs="Arial"/>
        </w:rPr>
        <w:t>22</w:t>
      </w:r>
      <w:r w:rsidRPr="005B58F0">
        <w:rPr>
          <w:rFonts w:ascii="Bookman Old Style" w:hAnsi="Bookman Old Style" w:cs="Arial"/>
        </w:rPr>
        <w:t>.</w:t>
      </w:r>
    </w:p>
    <w:p w:rsidR="00ED1543" w:rsidRDefault="00ED1543" w:rsidP="00ED1543">
      <w:pPr>
        <w:ind w:firstLine="1985"/>
        <w:jc w:val="both"/>
        <w:rPr>
          <w:rFonts w:ascii="Bookman Old Style" w:hAnsi="Bookman Old Style" w:cs="Arial"/>
          <w:sz w:val="24"/>
          <w:szCs w:val="24"/>
        </w:rPr>
      </w:pPr>
    </w:p>
    <w:p w:rsidR="00ED1543" w:rsidRPr="005B58F0" w:rsidRDefault="00ED1543" w:rsidP="00ED1543">
      <w:pPr>
        <w:ind w:firstLine="1985"/>
        <w:jc w:val="both"/>
        <w:rPr>
          <w:rFonts w:ascii="Bookman Old Style" w:hAnsi="Bookman Old Style" w:cs="Arial"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B0292A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NEURI MEURER     </w:t>
      </w:r>
      <w:r w:rsidR="00ED1543">
        <w:rPr>
          <w:rFonts w:ascii="Bookman Old Style" w:hAnsi="Bookman Old Style" w:cs="Arial"/>
          <w:b/>
          <w:sz w:val="24"/>
          <w:szCs w:val="24"/>
        </w:rPr>
        <w:t xml:space="preserve">            </w:t>
      </w:r>
      <w:r>
        <w:rPr>
          <w:rFonts w:ascii="Bookman Old Style" w:hAnsi="Bookman Old Style" w:cs="Arial"/>
          <w:b/>
          <w:sz w:val="24"/>
          <w:szCs w:val="24"/>
        </w:rPr>
        <w:t xml:space="preserve">                       WILLIAN F. D. OZECOSKI</w:t>
      </w: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CONTRATANTE                                                   CONTRATADA</w:t>
      </w: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0292A" w:rsidRDefault="00B0292A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TESTEMUNHAS:</w:t>
      </w:r>
    </w:p>
    <w:p w:rsidR="00B0292A" w:rsidRDefault="00B0292A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PATRÍCIA SCUDELLA                       MAURICIO EDUARDO ZANELLA</w:t>
      </w: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CPF: 088.747.459-40                      CPF: 526.034.319-00</w:t>
      </w: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1543" w:rsidRDefault="00ED1543" w:rsidP="00ED1543">
      <w:pPr>
        <w:autoSpaceDE w:val="0"/>
        <w:autoSpaceDN w:val="0"/>
        <w:adjustRightInd w:val="0"/>
        <w:jc w:val="both"/>
      </w:pPr>
      <w:r>
        <w:rPr>
          <w:rFonts w:ascii="Bookman Old Style" w:hAnsi="Bookman Old Style" w:cs="Arial"/>
          <w:b/>
          <w:sz w:val="24"/>
          <w:szCs w:val="24"/>
        </w:rPr>
        <w:t xml:space="preserve">   </w:t>
      </w:r>
    </w:p>
    <w:p w:rsidR="00ED1543" w:rsidRDefault="00ED1543" w:rsidP="00ED1543"/>
    <w:sectPr w:rsidR="00ED1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308"/>
    <w:multiLevelType w:val="hybridMultilevel"/>
    <w:tmpl w:val="BDC60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6D68"/>
    <w:multiLevelType w:val="singleLevel"/>
    <w:tmpl w:val="8766F87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3"/>
    <w:rsid w:val="000632F8"/>
    <w:rsid w:val="00263010"/>
    <w:rsid w:val="00B02166"/>
    <w:rsid w:val="00B0292A"/>
    <w:rsid w:val="00E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1543"/>
    <w:pPr>
      <w:keepNext/>
      <w:jc w:val="center"/>
      <w:outlineLvl w:val="0"/>
    </w:pPr>
    <w:rPr>
      <w:rFonts w:ascii="Arial Narrow" w:hAnsi="Arial Narrow"/>
      <w:b/>
      <w:bCs/>
      <w:sz w:val="40"/>
      <w:lang w:val="es-ES_tradnl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15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1543"/>
    <w:rPr>
      <w:rFonts w:ascii="Arial Narrow" w:eastAsia="Times New Roman" w:hAnsi="Arial Narrow" w:cs="Times New Roman"/>
      <w:b/>
      <w:bCs/>
      <w:sz w:val="40"/>
      <w:szCs w:val="20"/>
      <w:lang w:val="es-ES_tradnl" w:eastAsia="pt-BR"/>
    </w:rPr>
  </w:style>
  <w:style w:type="character" w:customStyle="1" w:styleId="Ttulo3Char">
    <w:name w:val="Título 3 Char"/>
    <w:basedOn w:val="Fontepargpadro"/>
    <w:link w:val="Ttulo3"/>
    <w:semiHidden/>
    <w:rsid w:val="00ED154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ED1543"/>
    <w:pPr>
      <w:autoSpaceDE w:val="0"/>
      <w:autoSpaceDN w:val="0"/>
      <w:adjustRightInd w:val="0"/>
      <w:jc w:val="both"/>
    </w:pPr>
    <w:rPr>
      <w:rFonts w:ascii="Arial Narrow" w:hAnsi="Arial Narrow"/>
      <w:shadow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D1543"/>
    <w:rPr>
      <w:rFonts w:ascii="Arial Narrow" w:eastAsia="Times New Roman" w:hAnsi="Arial Narrow" w:cs="Times New Roman"/>
      <w:shadow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D154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D15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D154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D154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ista">
    <w:name w:val="List"/>
    <w:basedOn w:val="Corpodetexto"/>
    <w:rsid w:val="00ED1543"/>
    <w:pPr>
      <w:tabs>
        <w:tab w:val="left" w:pos="0"/>
      </w:tabs>
      <w:suppressAutoHyphens/>
      <w:autoSpaceDE/>
      <w:autoSpaceDN/>
      <w:adjustRightInd/>
      <w:spacing w:before="120" w:line="360" w:lineRule="auto"/>
    </w:pPr>
    <w:rPr>
      <w:rFonts w:ascii="Arial" w:hAnsi="Arial" w:cs="Arial"/>
      <w:shadow w:val="0"/>
      <w:color w:val="auto"/>
      <w:sz w:val="22"/>
      <w:szCs w:val="20"/>
      <w:lang w:val="x-none" w:eastAsia="ar-SA"/>
    </w:rPr>
  </w:style>
  <w:style w:type="paragraph" w:styleId="Cabealho">
    <w:name w:val="header"/>
    <w:basedOn w:val="Normal"/>
    <w:link w:val="CabealhoChar"/>
    <w:rsid w:val="00ED1543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b/>
      <w:bCs/>
      <w:color w:val="000000"/>
      <w:sz w:val="24"/>
    </w:rPr>
  </w:style>
  <w:style w:type="character" w:customStyle="1" w:styleId="CabealhoChar">
    <w:name w:val="Cabeçalho Char"/>
    <w:basedOn w:val="Fontepargpadro"/>
    <w:link w:val="Cabealho"/>
    <w:rsid w:val="00ED1543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1543"/>
    <w:pPr>
      <w:keepNext/>
      <w:jc w:val="center"/>
      <w:outlineLvl w:val="0"/>
    </w:pPr>
    <w:rPr>
      <w:rFonts w:ascii="Arial Narrow" w:hAnsi="Arial Narrow"/>
      <w:b/>
      <w:bCs/>
      <w:sz w:val="40"/>
      <w:lang w:val="es-ES_tradnl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15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1543"/>
    <w:rPr>
      <w:rFonts w:ascii="Arial Narrow" w:eastAsia="Times New Roman" w:hAnsi="Arial Narrow" w:cs="Times New Roman"/>
      <w:b/>
      <w:bCs/>
      <w:sz w:val="40"/>
      <w:szCs w:val="20"/>
      <w:lang w:val="es-ES_tradnl" w:eastAsia="pt-BR"/>
    </w:rPr>
  </w:style>
  <w:style w:type="character" w:customStyle="1" w:styleId="Ttulo3Char">
    <w:name w:val="Título 3 Char"/>
    <w:basedOn w:val="Fontepargpadro"/>
    <w:link w:val="Ttulo3"/>
    <w:semiHidden/>
    <w:rsid w:val="00ED154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ED1543"/>
    <w:pPr>
      <w:autoSpaceDE w:val="0"/>
      <w:autoSpaceDN w:val="0"/>
      <w:adjustRightInd w:val="0"/>
      <w:jc w:val="both"/>
    </w:pPr>
    <w:rPr>
      <w:rFonts w:ascii="Arial Narrow" w:hAnsi="Arial Narrow"/>
      <w:shadow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D1543"/>
    <w:rPr>
      <w:rFonts w:ascii="Arial Narrow" w:eastAsia="Times New Roman" w:hAnsi="Arial Narrow" w:cs="Times New Roman"/>
      <w:shadow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D154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D15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D154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D154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ista">
    <w:name w:val="List"/>
    <w:basedOn w:val="Corpodetexto"/>
    <w:rsid w:val="00ED1543"/>
    <w:pPr>
      <w:tabs>
        <w:tab w:val="left" w:pos="0"/>
      </w:tabs>
      <w:suppressAutoHyphens/>
      <w:autoSpaceDE/>
      <w:autoSpaceDN/>
      <w:adjustRightInd/>
      <w:spacing w:before="120" w:line="360" w:lineRule="auto"/>
    </w:pPr>
    <w:rPr>
      <w:rFonts w:ascii="Arial" w:hAnsi="Arial" w:cs="Arial"/>
      <w:shadow w:val="0"/>
      <w:color w:val="auto"/>
      <w:sz w:val="22"/>
      <w:szCs w:val="20"/>
      <w:lang w:val="x-none" w:eastAsia="ar-SA"/>
    </w:rPr>
  </w:style>
  <w:style w:type="paragraph" w:styleId="Cabealho">
    <w:name w:val="header"/>
    <w:basedOn w:val="Normal"/>
    <w:link w:val="CabealhoChar"/>
    <w:rsid w:val="00ED1543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b/>
      <w:bCs/>
      <w:color w:val="000000"/>
      <w:sz w:val="24"/>
    </w:rPr>
  </w:style>
  <w:style w:type="character" w:customStyle="1" w:styleId="CabealhoChar">
    <w:name w:val="Cabeçalho Char"/>
    <w:basedOn w:val="Fontepargpadro"/>
    <w:link w:val="Cabealho"/>
    <w:rsid w:val="00ED1543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1888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2022-10-18T17:31:00Z</dcterms:created>
  <dcterms:modified xsi:type="dcterms:W3CDTF">2022-10-18T18:33:00Z</dcterms:modified>
</cp:coreProperties>
</file>