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2D6" w:rsidRPr="00F17F1D" w:rsidRDefault="008F72D6" w:rsidP="008F72D6">
      <w:pPr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 Narrow" w:hAnsi="Arial Narrow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NTRATO </w:t>
      </w:r>
      <w:proofErr w:type="gramStart"/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N.º</w:t>
      </w:r>
      <w:proofErr w:type="gramEnd"/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3/201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 DE SETEMBRO DE 2017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F72D6" w:rsidRPr="00F17F1D" w:rsidRDefault="008F72D6" w:rsidP="008F72D6">
      <w:pPr>
        <w:rPr>
          <w:rFonts w:ascii="Arial" w:hAnsi="Arial" w:cs="Arial"/>
          <w:b/>
          <w:i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LICITAÇÃO Nº </w:t>
      </w: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057/2017</w:t>
      </w:r>
    </w:p>
    <w:p w:rsidR="008F72D6" w:rsidRPr="00F17F1D" w:rsidRDefault="008F72D6" w:rsidP="008F72D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ADMINISTRATIVO </w:t>
      </w: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057/2017</w:t>
      </w:r>
    </w:p>
    <w:p w:rsidR="008F72D6" w:rsidRPr="00F17F1D" w:rsidRDefault="008F72D6" w:rsidP="008F72D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PRESENCIAL </w:t>
      </w: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041</w:t>
      </w: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8F72D6" w:rsidRPr="00F17F1D" w:rsidRDefault="008F72D6" w:rsidP="008F72D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HOMOLOGAÇÃO: </w:t>
      </w: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05/09/2017</w:t>
      </w:r>
    </w:p>
    <w:p w:rsidR="008F72D6" w:rsidRPr="00F17F1D" w:rsidRDefault="008F72D6" w:rsidP="008F72D6">
      <w:pPr>
        <w:jc w:val="both"/>
        <w:rPr>
          <w:rFonts w:ascii="Arial" w:hAnsi="Arial" w:cs="Arial"/>
          <w:b/>
          <w:i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jc w:val="both"/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TERMO DE CONTRATO QUE CELEBRAM, DE UM LADO O MUNICIPIO DE IRATI – SC, REPRESENTADO PELO SEU PREFEITO MUNICIPAL SR. </w:t>
      </w: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NEURI MEURER</w:t>
      </w: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E DE OUTRO LADO A EMPRESA </w:t>
      </w: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NELI TERESINHA DA SILVA – MÁQUINAS -EPP</w:t>
      </w: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PARA FIM QUE NELE SE DECLARA.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8789" w:type="dxa"/>
        <w:tblLook w:val="01E0" w:firstRow="1" w:lastRow="1" w:firstColumn="1" w:lastColumn="1" w:noHBand="0" w:noVBand="0"/>
      </w:tblPr>
      <w:tblGrid>
        <w:gridCol w:w="1701"/>
        <w:gridCol w:w="7088"/>
      </w:tblGrid>
      <w:tr w:rsidR="008F72D6" w:rsidRPr="00F17F1D" w:rsidTr="00F17F1D">
        <w:tc>
          <w:tcPr>
            <w:tcW w:w="1701" w:type="dxa"/>
            <w:shd w:val="clear" w:color="auto" w:fill="auto"/>
          </w:tcPr>
          <w:p w:rsidR="008F72D6" w:rsidRPr="00F17F1D" w:rsidRDefault="008F72D6" w:rsidP="0075549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7F1D"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CONTRATANTE:</w:t>
            </w:r>
          </w:p>
          <w:p w:rsidR="008F72D6" w:rsidRPr="00F17F1D" w:rsidRDefault="008F72D6" w:rsidP="0075549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88" w:type="dxa"/>
            <w:shd w:val="clear" w:color="auto" w:fill="auto"/>
          </w:tcPr>
          <w:p w:rsidR="008F72D6" w:rsidRPr="00F17F1D" w:rsidRDefault="008F72D6" w:rsidP="00755494">
            <w:pPr>
              <w:jc w:val="both"/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7F1D"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 MUNICIPIO DE IRATI, 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pessoa Jurídica de Direito </w:t>
            </w:r>
            <w:proofErr w:type="spellStart"/>
            <w:proofErr w:type="gramStart"/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Publico</w:t>
            </w:r>
            <w:proofErr w:type="spellEnd"/>
            <w:r w:rsidRPr="00F17F1D"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inscrita</w:t>
            </w:r>
            <w:proofErr w:type="gramEnd"/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no Cadastro Nacional   de Pessoa Jurídica do Ministério da Fazenda CNPJ(MF) nº 95.990.230/0001-51, neste ato representado pelo Prefeito o </w:t>
            </w:r>
            <w:r w:rsidRPr="00F17F1D"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Sr. </w:t>
            </w:r>
            <w:r w:rsidRPr="00F17F1D"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Neuri Meurer</w:t>
            </w:r>
            <w:r w:rsidRPr="00F17F1D"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doravante denominada CONTRATANTE;</w:t>
            </w:r>
          </w:p>
          <w:p w:rsidR="008F72D6" w:rsidRPr="00F17F1D" w:rsidRDefault="008F72D6" w:rsidP="0075549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72D6" w:rsidRPr="00F17F1D" w:rsidTr="00F17F1D">
        <w:tc>
          <w:tcPr>
            <w:tcW w:w="1701" w:type="dxa"/>
            <w:shd w:val="clear" w:color="auto" w:fill="auto"/>
          </w:tcPr>
          <w:p w:rsidR="008F72D6" w:rsidRPr="00F17F1D" w:rsidRDefault="008F72D6" w:rsidP="0075549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7F1D"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CONTRATADA:</w:t>
            </w:r>
          </w:p>
        </w:tc>
        <w:tc>
          <w:tcPr>
            <w:tcW w:w="7088" w:type="dxa"/>
            <w:shd w:val="clear" w:color="auto" w:fill="auto"/>
          </w:tcPr>
          <w:p w:rsidR="008F72D6" w:rsidRPr="00F17F1D" w:rsidRDefault="008F72D6" w:rsidP="0075549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7F1D">
              <w:rPr>
                <w:rFonts w:ascii="Arial" w:hAnsi="Arial" w:cs="Arial"/>
                <w:b/>
                <w:bCs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NELI TERESINHA DA SILVA – MÁQUINAS -EPP,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inscrita no CNPJ/MF Nº 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80.577.794/0001-90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com endereço na R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ua Presidente Roosevelt 2938, Centro,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CEP 8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770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-000, Município de 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Realeza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Estado d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 Paraná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representada pelo Sr. 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Darci da Silva Junior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CPF nº 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088.244.989-30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Carteira de Identidade </w:t>
            </w:r>
            <w:proofErr w:type="gramStart"/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N.º</w:t>
            </w:r>
            <w:proofErr w:type="gramEnd"/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9912673-6</w:t>
            </w:r>
            <w:r w:rsidRPr="00F17F1D"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8F72D6" w:rsidRPr="00F17F1D" w:rsidRDefault="008F72D6" w:rsidP="0075549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presente contrato tem seu respectivo fundamento e finalidade a execução do objeto contratado, descrito abaixo, constante do Pregão Presencial 0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edital ao qual se vincula conforme Processo nº 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057/2017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com fundamento na Lei Federal 8.666/93, adjudicado em 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05/09/2017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homologado em 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05/09/2017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assim como pelas clausulas e condições a seguir expressas, definidoras de direitos, </w:t>
      </w:r>
      <w:proofErr w:type="gramStart"/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obrigações  e</w:t>
      </w:r>
      <w:proofErr w:type="gramEnd"/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responsabilidades das partes. </w:t>
      </w:r>
    </w:p>
    <w:p w:rsidR="008F72D6" w:rsidRPr="00F17F1D" w:rsidRDefault="008F72D6" w:rsidP="008F72D6">
      <w:pPr>
        <w:jc w:val="both"/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jc w:val="both"/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PRIMEIRA – DO OBJETO: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Constitui o objeto do presente Contrato a </w:t>
      </w:r>
      <w:r w:rsidRPr="00F17F1D">
        <w:rPr>
          <w:rFonts w:ascii="Arial" w:hAnsi="Arial" w:cs="Arial"/>
          <w:b/>
          <w:sz w:val="18"/>
          <w:szCs w:val="18"/>
          <w:u w:val="single"/>
        </w:rPr>
        <w:t>AQUISIÇÃO DE PLANTADORA ADUBADORA DE ARRASTO, COM 5 LINHAS PARA SOJA E 3 LINHAS PARA MILHO, COM ESPAÇAMENTO MÍNIMO ENTRE LINHAS DE 42 A 80 CM, CAPACIDADE DE FERTILANCE MÍNIMO DE 370 KG, COM PNEUS PARA TRANSPORTE, COM DISCO DE CORTE, COM DISCO DUPLO NA SEMENTE E RODA COMPACTADORA NORMAL, SISTEMA DE PULA PEDRA, PESO MÍNIMO DA MÁQUINA DE 1100 KG, NOVA, DE FABRICAÇÃO NACIONAL</w:t>
      </w:r>
      <w:r w:rsidRPr="00F17F1D">
        <w:rPr>
          <w:rFonts w:ascii="Arial" w:hAnsi="Arial" w:cs="Arial"/>
          <w:b/>
          <w:i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para uso da Secretaria de 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Agricultura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recursos do Município durante o exercício de 201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conforme </w:t>
      </w:r>
      <w:r w:rsidR="00942FFF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nº 057/2017.</w:t>
      </w:r>
    </w:p>
    <w:p w:rsidR="00F17F1D" w:rsidRPr="00F17F1D" w:rsidRDefault="00F17F1D" w:rsidP="008F72D6">
      <w:pPr>
        <w:jc w:val="both"/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42FFF" w:rsidRPr="00F17F1D" w:rsidRDefault="008F72D6" w:rsidP="008F72D6">
      <w:pPr>
        <w:jc w:val="both"/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SEGUNDA –</w:t>
      </w:r>
      <w:r w:rsidR="00942FFF"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 ENTREGA DO OBJETO</w:t>
      </w:r>
    </w:p>
    <w:p w:rsidR="00942FFF" w:rsidRPr="00F17F1D" w:rsidRDefault="00942FFF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objeto deverá ser entregue em até 15 (quinze) dias a contar da entrega da Autorização de Fornecimento AF.</w:t>
      </w:r>
    </w:p>
    <w:p w:rsidR="00942FFF" w:rsidRPr="00F17F1D" w:rsidRDefault="00942FFF" w:rsidP="008F72D6">
      <w:pPr>
        <w:jc w:val="both"/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942FFF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TERCEIRA - </w:t>
      </w:r>
      <w:r w:rsidR="008F72D6"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PAGAMENTO</w:t>
      </w:r>
      <w:r w:rsidR="008F72D6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pagamento do objeto a que se refere o presente instrumento contratual, será efetuado, mediante a entrega d</w:t>
      </w:r>
      <w:r w:rsidR="00942FFF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objeto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em perfeita condições, obedecendo aos valores apresentados nos termos do Processo Licitatório que é parte integrante deste contrato, no prazo de 10 dias a contar da emissão da Nota Fiscal devidamente aceita pela CONTRATANTE.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CLÁUSULA </w:t>
      </w:r>
      <w:r w:rsidR="003B1AF2"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QUARTA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DOS RECURSOS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524AB3" w:rsidRPr="00F17F1D" w:rsidRDefault="00524AB3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valor a ser pago pelo objeto será de R$ 36.000,00 (trinta e seis mil reais).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despesas decorrentes da execução deste instrumento contratual correrão a conta dos recursos do Município nas seguintes dotações orçamentarias: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ind w:left="708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Órgão: 0</w:t>
      </w:r>
      <w:r w:rsidR="003B1AF2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3B1AF2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SECRETARIA </w:t>
      </w:r>
      <w:r w:rsidR="003B1AF2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AGRICULTURA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F72D6" w:rsidRPr="00F17F1D" w:rsidRDefault="008F72D6" w:rsidP="008F72D6">
      <w:pPr>
        <w:ind w:firstLine="708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 Orçamentária: 0</w:t>
      </w:r>
      <w:r w:rsidR="003B1AF2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.01 – DEPARTAMENTO DE </w:t>
      </w:r>
      <w:r w:rsidR="003B1AF2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AGRICULTURA</w:t>
      </w:r>
    </w:p>
    <w:p w:rsidR="008F72D6" w:rsidRPr="00F17F1D" w:rsidRDefault="008F72D6" w:rsidP="008F72D6">
      <w:pPr>
        <w:ind w:firstLine="708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</w:t>
      </w:r>
      <w:proofErr w:type="spellEnd"/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Atividade: </w:t>
      </w:r>
      <w:r w:rsidR="003B1AF2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1.032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Manutenção Atividades </w:t>
      </w:r>
      <w:r w:rsidR="003B1AF2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Agricultura</w:t>
      </w:r>
    </w:p>
    <w:p w:rsidR="008F72D6" w:rsidRPr="00F17F1D" w:rsidRDefault="008F72D6" w:rsidP="008F72D6">
      <w:pPr>
        <w:jc w:val="both"/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CLÁUSULA </w:t>
      </w:r>
      <w:r w:rsidR="003B1AF2"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QUINTA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DO PRAZO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vigência do presente contrato, compreende da data de assinatura 0</w:t>
      </w:r>
      <w:r w:rsidR="003B1AF2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3B1AF2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setembro de 2017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até </w:t>
      </w:r>
      <w:r w:rsidR="003B1AF2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 de dezembro de 2017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CLÁUSULA </w:t>
      </w:r>
      <w:r w:rsidR="003B1AF2"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SEXTA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DA LEGISLAÇÃO PERTINENTE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presente Contrato </w:t>
      </w:r>
      <w:proofErr w:type="spellStart"/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reger-se-à</w:t>
      </w:r>
      <w:proofErr w:type="spellEnd"/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pela Lei Federal nº 8.666/93 e suas alterações introduzidas pela Lei nº 8.883/94 e Lei nº 9.648/98.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SE</w:t>
      </w:r>
      <w:r w:rsidR="003B1AF2"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TIMA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– DA RESCISÃO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Este Contrato poderá ser rescindido independentemente de interpelação judicial ou extra judicial, a critério da parte não inadimplente, no caso de </w:t>
      </w:r>
      <w:proofErr w:type="gramStart"/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ocorrer  o</w:t>
      </w:r>
      <w:proofErr w:type="gramEnd"/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descumprimento pela outra parte de qualquer condição estipulada, sem que caiba a esta, o direito de indenização de qualquer espécie, ou ainda na espécie de transferência de contrato a terceiros no todo ou em  partes, sem previa autorização da CONTRATADA.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CLÁUSULA </w:t>
      </w:r>
      <w:r w:rsidR="003B1AF2"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OITAVA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DA PUBLICAÇÃO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extrato do presente instrumento será publicado no Mural existente na Prefeitura Municipal, pelo prazo de 05 (cinco) dias.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jc w:val="both"/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CLAUSULA </w:t>
      </w:r>
      <w:r w:rsidR="003B1AF2"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NONA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DA GARANTIA: </w:t>
      </w:r>
    </w:p>
    <w:p w:rsidR="008F72D6" w:rsidRPr="00F17F1D" w:rsidRDefault="003B1AF2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 entregue pela Contratada</w:t>
      </w:r>
      <w:r w:rsidR="008F72D6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verá estar de </w:t>
      </w:r>
      <w:r w:rsidR="008F72D6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acordo com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descrito no edital sendo de primeira</w:t>
      </w:r>
      <w:r w:rsidR="008F72D6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qualidade e isentos de quaisquer defeitos, 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 garantia de no </w:t>
      </w:r>
      <w:proofErr w:type="gramStart"/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mínimo  06</w:t>
      </w:r>
      <w:proofErr w:type="gramEnd"/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(seis)</w:t>
      </w:r>
      <w:r w:rsidR="008F72D6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contado da assinatura do presente contrato.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CLÁUSULA </w:t>
      </w:r>
      <w:r w:rsidR="003B1AF2"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DÉCIMA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DAS DISPOSIÇÕES FINAIS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presente instrumento obriga as partes e aos sucessores, quando for o caso, que respondam pelo seu integral comprimento.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jc w:val="both"/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DÉCIMA – DO FORO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partes contratantes elegem o Foro da Comarca de Quilombo, Estado de Santa Catarina, como competente para dirimir todas e quaisquer dúvidas resultante do presente instrumento contratual, renunciando expressamente, a qualquer outro por mais privilegiado que seja.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por estarem assim justas e contratadas, assinam o presente instrumento em 02</w:t>
      </w:r>
      <w:r w:rsidR="003B1AF2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(duas) vias, de igual teor, forma e data, para que surtam efeitos legais pertinentes, com as testemunhas presenciais abaixo.</w:t>
      </w:r>
    </w:p>
    <w:p w:rsidR="008F72D6" w:rsidRPr="00F17F1D" w:rsidRDefault="008F72D6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4FBE" w:rsidRPr="00F17F1D" w:rsidRDefault="006C4FBE" w:rsidP="008F72D6">
      <w:pPr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jc w:val="center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Irati SC, </w:t>
      </w:r>
      <w:r w:rsidR="003B1AF2"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 de setembro de 2017.</w:t>
      </w:r>
    </w:p>
    <w:p w:rsidR="008F72D6" w:rsidRPr="00F17F1D" w:rsidRDefault="008F72D6" w:rsidP="008F72D6">
      <w:pPr>
        <w:jc w:val="center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jc w:val="center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</w:t>
      </w:r>
    </w:p>
    <w:p w:rsidR="008F72D6" w:rsidRPr="00F17F1D" w:rsidRDefault="003B1AF2" w:rsidP="008F72D6">
      <w:pPr>
        <w:jc w:val="center"/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NEURI MEURER</w:t>
      </w:r>
    </w:p>
    <w:p w:rsidR="008F72D6" w:rsidRPr="00F17F1D" w:rsidRDefault="008F72D6" w:rsidP="008F72D6">
      <w:pPr>
        <w:jc w:val="center"/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 Municipal</w:t>
      </w:r>
    </w:p>
    <w:p w:rsidR="008F72D6" w:rsidRPr="00F17F1D" w:rsidRDefault="008F72D6" w:rsidP="008F72D6">
      <w:pPr>
        <w:jc w:val="center"/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2D6" w:rsidRPr="00F17F1D" w:rsidRDefault="008F72D6" w:rsidP="008F72D6">
      <w:pPr>
        <w:jc w:val="center"/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</w:t>
      </w:r>
      <w:r w:rsidR="006C4FBE"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</w:t>
      </w:r>
      <w:r w:rsidRPr="00F17F1D"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</w:t>
      </w:r>
    </w:p>
    <w:p w:rsidR="003B1AF2" w:rsidRPr="00F17F1D" w:rsidRDefault="003B1AF2" w:rsidP="008F72D6">
      <w:pPr>
        <w:jc w:val="center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b/>
          <w:bCs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NELI TERESINHA DA SILVA – MÁQUINAS -EPP</w:t>
      </w: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B1AF2" w:rsidRPr="00F17F1D" w:rsidRDefault="003B1AF2" w:rsidP="006C4FBE">
      <w:pPr>
        <w:jc w:val="center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Darci da Silva Junior</w:t>
      </w:r>
    </w:p>
    <w:p w:rsidR="008F72D6" w:rsidRPr="00F17F1D" w:rsidRDefault="003B1AF2" w:rsidP="006C4FBE">
      <w:pPr>
        <w:jc w:val="center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F1D"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CPF nº 088.244.989-30</w:t>
      </w:r>
    </w:p>
    <w:p w:rsidR="003B1AF2" w:rsidRPr="00F17F1D" w:rsidRDefault="003B1AF2" w:rsidP="003B1AF2">
      <w:pPr>
        <w:ind w:left="2124" w:firstLine="708"/>
        <w:jc w:val="both"/>
        <w:rPr>
          <w:rFonts w:ascii="Arial" w:hAnsi="Arial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1AF2" w:rsidRPr="00F17F1D" w:rsidRDefault="003B1AF2" w:rsidP="003B1AF2">
      <w:pPr>
        <w:ind w:left="2124" w:firstLine="708"/>
        <w:jc w:val="both"/>
        <w:rPr>
          <w:rFonts w:ascii="Arial" w:hAnsi="Arial" w:cs="Arial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4AB3" w:rsidRPr="00F17F1D" w:rsidRDefault="00524AB3" w:rsidP="00524AB3">
      <w:pPr>
        <w:widowControl w:val="0"/>
        <w:jc w:val="both"/>
        <w:rPr>
          <w:rFonts w:ascii="Arial" w:hAnsi="Arial" w:cs="Arial"/>
          <w:sz w:val="18"/>
          <w:szCs w:val="18"/>
        </w:rPr>
      </w:pPr>
    </w:p>
    <w:tbl>
      <w:tblPr>
        <w:tblW w:w="12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3297"/>
        <w:gridCol w:w="3631"/>
        <w:gridCol w:w="3631"/>
      </w:tblGrid>
      <w:tr w:rsidR="00524AB3" w:rsidRPr="00F17F1D" w:rsidTr="00755494">
        <w:tc>
          <w:tcPr>
            <w:tcW w:w="2055" w:type="dxa"/>
            <w:hideMark/>
          </w:tcPr>
          <w:p w:rsidR="00524AB3" w:rsidRPr="00F17F1D" w:rsidRDefault="00524AB3" w:rsidP="00755494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TESTEMUNHAS:</w:t>
            </w:r>
          </w:p>
        </w:tc>
        <w:tc>
          <w:tcPr>
            <w:tcW w:w="3295" w:type="dxa"/>
            <w:hideMark/>
          </w:tcPr>
          <w:p w:rsidR="00524AB3" w:rsidRPr="00F17F1D" w:rsidRDefault="00524AB3" w:rsidP="00755494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SERGIO PACHECO                                 </w:t>
            </w:r>
          </w:p>
          <w:p w:rsidR="00524AB3" w:rsidRPr="00F17F1D" w:rsidRDefault="00524AB3" w:rsidP="0075549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CPF: 030.259.598-86</w:t>
            </w:r>
          </w:p>
        </w:tc>
        <w:tc>
          <w:tcPr>
            <w:tcW w:w="3629" w:type="dxa"/>
            <w:hideMark/>
          </w:tcPr>
          <w:p w:rsidR="00524AB3" w:rsidRPr="00F17F1D" w:rsidRDefault="00524AB3" w:rsidP="00755494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ROBERTO MIGLIORINI                                </w:t>
            </w:r>
          </w:p>
          <w:p w:rsidR="00524AB3" w:rsidRPr="00F17F1D" w:rsidRDefault="00524AB3" w:rsidP="0075549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CPF: 037.181.679-30</w:t>
            </w:r>
          </w:p>
        </w:tc>
        <w:tc>
          <w:tcPr>
            <w:tcW w:w="3629" w:type="dxa"/>
          </w:tcPr>
          <w:p w:rsidR="00524AB3" w:rsidRPr="00F17F1D" w:rsidRDefault="00524AB3" w:rsidP="00755494">
            <w:pPr>
              <w:spacing w:before="240" w:after="60" w:line="256" w:lineRule="auto"/>
              <w:outlineLvl w:val="4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524AB3" w:rsidRPr="00F17F1D" w:rsidTr="00755494">
        <w:tc>
          <w:tcPr>
            <w:tcW w:w="2055" w:type="dxa"/>
          </w:tcPr>
          <w:p w:rsidR="00524AB3" w:rsidRPr="00F17F1D" w:rsidRDefault="00524AB3" w:rsidP="00755494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95" w:type="dxa"/>
          </w:tcPr>
          <w:p w:rsidR="00524AB3" w:rsidRPr="00F17F1D" w:rsidRDefault="00524AB3" w:rsidP="00755494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24AB3" w:rsidRPr="00F17F1D" w:rsidRDefault="00524AB3" w:rsidP="00755494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F17F1D" w:rsidRPr="00F17F1D" w:rsidRDefault="00F17F1D" w:rsidP="00755494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24AB3" w:rsidRPr="00F17F1D" w:rsidRDefault="00524AB3" w:rsidP="00755494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29" w:type="dxa"/>
          </w:tcPr>
          <w:p w:rsidR="00524AB3" w:rsidRPr="00F17F1D" w:rsidRDefault="00524AB3" w:rsidP="00755494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29" w:type="dxa"/>
          </w:tcPr>
          <w:p w:rsidR="00524AB3" w:rsidRPr="00F17F1D" w:rsidRDefault="00524AB3" w:rsidP="00755494">
            <w:pPr>
              <w:spacing w:before="240" w:after="60" w:line="256" w:lineRule="auto"/>
              <w:outlineLvl w:val="4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</w:tc>
      </w:tr>
    </w:tbl>
    <w:p w:rsidR="00524AB3" w:rsidRPr="00F17F1D" w:rsidRDefault="00524AB3" w:rsidP="00524AB3">
      <w:pPr>
        <w:keepNext/>
        <w:jc w:val="center"/>
        <w:outlineLvl w:val="5"/>
        <w:rPr>
          <w:rFonts w:ascii="Arial" w:hAnsi="Arial" w:cs="Arial"/>
          <w:sz w:val="18"/>
          <w:szCs w:val="18"/>
        </w:rPr>
      </w:pPr>
    </w:p>
    <w:p w:rsidR="00524AB3" w:rsidRPr="00F17F1D" w:rsidRDefault="00524AB3" w:rsidP="00524AB3">
      <w:pPr>
        <w:keepNext/>
        <w:jc w:val="center"/>
        <w:outlineLvl w:val="5"/>
        <w:rPr>
          <w:rFonts w:ascii="Arial" w:hAnsi="Arial" w:cs="Arial"/>
          <w:sz w:val="18"/>
          <w:szCs w:val="18"/>
        </w:rPr>
      </w:pPr>
      <w:r w:rsidRPr="00F17F1D">
        <w:rPr>
          <w:rFonts w:ascii="Arial" w:hAnsi="Arial" w:cs="Arial"/>
          <w:sz w:val="18"/>
          <w:szCs w:val="18"/>
        </w:rPr>
        <w:t>EXTRATO CONTRATUAL</w:t>
      </w:r>
    </w:p>
    <w:p w:rsidR="00524AB3" w:rsidRPr="00F17F1D" w:rsidRDefault="00524AB3" w:rsidP="00524AB3">
      <w:pPr>
        <w:ind w:right="-2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523"/>
        <w:gridCol w:w="4708"/>
      </w:tblGrid>
      <w:tr w:rsidR="00524AB3" w:rsidRPr="00F17F1D" w:rsidTr="0075549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Contrato </w:t>
            </w:r>
            <w:proofErr w:type="gramStart"/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N.º</w:t>
            </w:r>
            <w:proofErr w:type="gramEnd"/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53</w:t>
            </w: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/2017</w:t>
            </w:r>
          </w:p>
        </w:tc>
      </w:tr>
      <w:tr w:rsidR="00524AB3" w:rsidRPr="00F17F1D" w:rsidTr="0075549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Data: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05/09</w:t>
            </w: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/2017</w:t>
            </w:r>
          </w:p>
        </w:tc>
      </w:tr>
      <w:tr w:rsidR="00524AB3" w:rsidRPr="00F17F1D" w:rsidTr="0075549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Contratante: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Município de Irati</w:t>
            </w:r>
          </w:p>
        </w:tc>
      </w:tr>
      <w:tr w:rsidR="00524AB3" w:rsidRPr="00F17F1D" w:rsidTr="0075549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Contratada: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524AB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7F1D">
              <w:rPr>
                <w:rFonts w:ascii="Arial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NELI TERESINHA DA SILVA – MÁQUINAS -EPP</w:t>
            </w:r>
            <w:r w:rsidRPr="00F17F1D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524AB3" w:rsidRPr="00F17F1D" w:rsidTr="0075549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Objeto: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3" w:rsidRPr="00F17F1D" w:rsidRDefault="00524AB3" w:rsidP="00755494">
            <w:pPr>
              <w:widowControl w:val="0"/>
              <w:spacing w:line="256" w:lineRule="auto"/>
              <w:ind w:left="34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b/>
                <w:sz w:val="18"/>
                <w:szCs w:val="18"/>
              </w:rPr>
              <w:t>AQUISIÇÃO DE PLANTADORA ADUBADORA DE ARRASTO, COM 5 LINHAS PARA SOJA E 3 LINHAS PARA MILHO</w:t>
            </w: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524AB3" w:rsidRPr="00F17F1D" w:rsidTr="0075549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Vigência: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05/09/2017 A31/12/2017</w:t>
            </w:r>
          </w:p>
        </w:tc>
      </w:tr>
      <w:tr w:rsidR="00524AB3" w:rsidRPr="00F17F1D" w:rsidTr="0075549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Valor: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R$ </w:t>
            </w: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36.000,00</w:t>
            </w: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</w:t>
            </w: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trinta e seis</w:t>
            </w: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mil reais)</w:t>
            </w:r>
          </w:p>
        </w:tc>
      </w:tr>
      <w:tr w:rsidR="00524AB3" w:rsidRPr="00F17F1D" w:rsidTr="0075549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Recursos: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Projeto Atividade: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1.032</w:t>
            </w:r>
          </w:p>
        </w:tc>
      </w:tr>
      <w:tr w:rsidR="00524AB3" w:rsidRPr="00F17F1D" w:rsidTr="0075549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Elemento: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autoSpaceDE w:val="0"/>
              <w:autoSpaceDN w:val="0"/>
              <w:adjustRightInd w:val="0"/>
              <w:ind w:left="-110"/>
              <w:jc w:val="both"/>
              <w:rPr>
                <w:rFonts w:ascii="Arial" w:hAnsi="Arial" w:cs="Arial"/>
                <w:bCs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7F1D">
              <w:rPr>
                <w:rFonts w:ascii="Arial" w:hAnsi="Arial" w:cs="Arial"/>
                <w:bCs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Secretaria de </w:t>
            </w:r>
            <w:r w:rsidRPr="00F17F1D">
              <w:rPr>
                <w:rFonts w:ascii="Arial" w:hAnsi="Arial" w:cs="Arial"/>
                <w:bCs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Agricultura</w:t>
            </w:r>
          </w:p>
          <w:p w:rsidR="00524AB3" w:rsidRPr="00F17F1D" w:rsidRDefault="00524AB3" w:rsidP="00755494">
            <w:pPr>
              <w:autoSpaceDE w:val="0"/>
              <w:autoSpaceDN w:val="0"/>
              <w:adjustRightInd w:val="0"/>
              <w:ind w:left="-11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7F1D">
              <w:rPr>
                <w:rFonts w:ascii="Arial" w:hAnsi="Arial" w:cs="Arial"/>
                <w:bCs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44</w:t>
            </w:r>
            <w:r w:rsidRPr="00F17F1D">
              <w:rPr>
                <w:rFonts w:ascii="Arial" w:hAnsi="Arial" w:cs="Arial"/>
                <w:bCs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90.00.00 – Aplicações Diretas</w:t>
            </w:r>
          </w:p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24AB3" w:rsidRPr="00F17F1D" w:rsidTr="0075549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Assinaturas: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B3" w:rsidRPr="00F17F1D" w:rsidRDefault="00524AB3" w:rsidP="00755494">
            <w:pPr>
              <w:spacing w:line="256" w:lineRule="auto"/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Neuri Meurer, pela Contratante e </w:t>
            </w:r>
            <w:r w:rsidRPr="00F17F1D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Darci da Silva Junior</w:t>
            </w: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F17F1D">
              <w:rPr>
                <w:rFonts w:ascii="Arial" w:hAnsi="Arial" w:cs="Arial"/>
                <w:sz w:val="18"/>
                <w:szCs w:val="18"/>
                <w:lang w:eastAsia="en-US"/>
              </w:rPr>
              <w:t>pela Contratada.</w:t>
            </w:r>
          </w:p>
        </w:tc>
      </w:tr>
    </w:tbl>
    <w:p w:rsidR="00524AB3" w:rsidRPr="00F17F1D" w:rsidRDefault="00524AB3" w:rsidP="00524AB3">
      <w:pPr>
        <w:ind w:right="-2"/>
        <w:jc w:val="both"/>
        <w:rPr>
          <w:rFonts w:ascii="Arial" w:hAnsi="Arial" w:cs="Arial"/>
          <w:sz w:val="18"/>
          <w:szCs w:val="18"/>
        </w:rPr>
      </w:pPr>
    </w:p>
    <w:p w:rsidR="00524AB3" w:rsidRPr="00F17F1D" w:rsidRDefault="00524AB3" w:rsidP="00524AB3">
      <w:pPr>
        <w:ind w:right="-2"/>
        <w:jc w:val="center"/>
        <w:rPr>
          <w:rFonts w:ascii="Arial" w:hAnsi="Arial" w:cs="Arial"/>
          <w:sz w:val="18"/>
          <w:szCs w:val="18"/>
        </w:rPr>
      </w:pPr>
      <w:r w:rsidRPr="00F17F1D">
        <w:rPr>
          <w:rFonts w:ascii="Arial" w:hAnsi="Arial" w:cs="Arial"/>
          <w:sz w:val="18"/>
          <w:szCs w:val="18"/>
        </w:rPr>
        <w:t xml:space="preserve">Irati – SC, </w:t>
      </w:r>
      <w:r w:rsidRPr="00F17F1D">
        <w:rPr>
          <w:rFonts w:ascii="Arial" w:hAnsi="Arial" w:cs="Arial"/>
          <w:sz w:val="18"/>
          <w:szCs w:val="18"/>
        </w:rPr>
        <w:t>05 de setembro</w:t>
      </w:r>
      <w:r w:rsidRPr="00F17F1D">
        <w:rPr>
          <w:rFonts w:ascii="Arial" w:hAnsi="Arial" w:cs="Arial"/>
          <w:sz w:val="18"/>
          <w:szCs w:val="18"/>
        </w:rPr>
        <w:t xml:space="preserve"> de 2017.</w:t>
      </w:r>
    </w:p>
    <w:p w:rsidR="00524AB3" w:rsidRPr="00F17F1D" w:rsidRDefault="00524AB3" w:rsidP="00524AB3">
      <w:pPr>
        <w:ind w:right="-2"/>
        <w:jc w:val="center"/>
        <w:rPr>
          <w:rFonts w:ascii="Arial" w:hAnsi="Arial" w:cs="Arial"/>
          <w:sz w:val="18"/>
          <w:szCs w:val="18"/>
        </w:rPr>
      </w:pPr>
    </w:p>
    <w:p w:rsidR="00524AB3" w:rsidRPr="00F17F1D" w:rsidRDefault="00524AB3" w:rsidP="00524AB3">
      <w:pPr>
        <w:ind w:right="-2"/>
        <w:jc w:val="center"/>
        <w:rPr>
          <w:rFonts w:ascii="Arial" w:hAnsi="Arial" w:cs="Arial"/>
          <w:sz w:val="18"/>
          <w:szCs w:val="18"/>
        </w:rPr>
      </w:pPr>
    </w:p>
    <w:p w:rsidR="00524AB3" w:rsidRPr="00F17F1D" w:rsidRDefault="00524AB3" w:rsidP="00524AB3">
      <w:pPr>
        <w:ind w:right="-2"/>
        <w:jc w:val="center"/>
        <w:rPr>
          <w:rFonts w:ascii="Arial" w:hAnsi="Arial" w:cs="Arial"/>
          <w:b/>
          <w:sz w:val="18"/>
          <w:szCs w:val="18"/>
        </w:rPr>
      </w:pPr>
      <w:r w:rsidRPr="00F17F1D">
        <w:rPr>
          <w:rFonts w:ascii="Arial" w:hAnsi="Arial" w:cs="Arial"/>
          <w:b/>
          <w:sz w:val="18"/>
          <w:szCs w:val="18"/>
        </w:rPr>
        <w:t>NEURI MEURER</w:t>
      </w:r>
    </w:p>
    <w:p w:rsidR="00524AB3" w:rsidRPr="00F17F1D" w:rsidRDefault="00524AB3" w:rsidP="00524AB3">
      <w:pPr>
        <w:ind w:right="-2"/>
        <w:jc w:val="center"/>
        <w:rPr>
          <w:rFonts w:ascii="Arial" w:hAnsi="Arial" w:cs="Arial"/>
          <w:sz w:val="18"/>
          <w:szCs w:val="18"/>
        </w:rPr>
      </w:pPr>
      <w:r w:rsidRPr="00F17F1D">
        <w:rPr>
          <w:rFonts w:ascii="Arial" w:hAnsi="Arial" w:cs="Arial"/>
          <w:sz w:val="18"/>
          <w:szCs w:val="18"/>
        </w:rPr>
        <w:t>Prefeito Municipal</w:t>
      </w:r>
    </w:p>
    <w:p w:rsidR="00524AB3" w:rsidRPr="00F17F1D" w:rsidRDefault="00524AB3" w:rsidP="00524AB3">
      <w:pPr>
        <w:rPr>
          <w:sz w:val="18"/>
          <w:szCs w:val="18"/>
        </w:rPr>
      </w:pPr>
    </w:p>
    <w:p w:rsidR="00524AB3" w:rsidRPr="00F17F1D" w:rsidRDefault="00524AB3" w:rsidP="00524AB3">
      <w:pPr>
        <w:rPr>
          <w:sz w:val="18"/>
          <w:szCs w:val="18"/>
        </w:rPr>
      </w:pPr>
    </w:p>
    <w:p w:rsidR="00CF086F" w:rsidRPr="00F17F1D" w:rsidRDefault="00CF086F">
      <w:pPr>
        <w:rPr>
          <w:sz w:val="18"/>
          <w:szCs w:val="18"/>
        </w:rPr>
      </w:pPr>
    </w:p>
    <w:sectPr w:rsidR="00CF086F" w:rsidRPr="00F17F1D" w:rsidSect="00F17F1D">
      <w:headerReference w:type="default" r:id="rId4"/>
      <w:pgSz w:w="11907" w:h="16840" w:code="9"/>
      <w:pgMar w:top="1134" w:right="1418" w:bottom="851" w:left="1701" w:header="720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4" w:type="dxa"/>
      <w:tblLook w:val="01E0" w:firstRow="1" w:lastRow="1" w:firstColumn="1" w:lastColumn="1" w:noHBand="0" w:noVBand="0"/>
    </w:tblPr>
    <w:tblGrid>
      <w:gridCol w:w="1951"/>
      <w:gridCol w:w="7403"/>
    </w:tblGrid>
    <w:tr w:rsidR="00654916" w:rsidRPr="00851EF5" w:rsidTr="00AE1E75">
      <w:tc>
        <w:tcPr>
          <w:tcW w:w="1951" w:type="dxa"/>
          <w:tcBorders>
            <w:bottom w:val="single" w:sz="4" w:space="0" w:color="auto"/>
          </w:tcBorders>
        </w:tcPr>
        <w:p w:rsidR="00654916" w:rsidRPr="00851EF5" w:rsidRDefault="00F17F1D" w:rsidP="00AE1E75">
          <w:pPr>
            <w:pStyle w:val="Cabealho"/>
            <w:spacing w:line="216" w:lineRule="auto"/>
            <w:jc w:val="center"/>
            <w:rPr>
              <w:b/>
            </w:rPr>
          </w:pPr>
          <w:r>
            <w:rPr>
              <w:b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95pt;margin-top:3.45pt;width:73.15pt;height:62.7pt;z-index:251658240;visibility:visible;mso-wrap-edited:f" o:preferrelative="f">
                <v:imagedata r:id="rId1" o:title=""/>
                <w10:wrap type="topAndBottom"/>
              </v:shape>
              <o:OLEObject Type="Embed" ProgID="Word.Picture.8" ShapeID="_x0000_s1025" DrawAspect="Content" ObjectID="_1566120718" r:id="rId2"/>
            </w:object>
          </w:r>
        </w:p>
      </w:tc>
      <w:tc>
        <w:tcPr>
          <w:tcW w:w="7403" w:type="dxa"/>
          <w:tcBorders>
            <w:bottom w:val="single" w:sz="4" w:space="0" w:color="auto"/>
          </w:tcBorders>
        </w:tcPr>
        <w:p w:rsidR="00654916" w:rsidRPr="00583064" w:rsidRDefault="00F17F1D" w:rsidP="00AE1E75">
          <w:pPr>
            <w:pStyle w:val="SemEspaamento"/>
            <w:jc w:val="center"/>
            <w:rPr>
              <w:rFonts w:ascii="Arial Narrow" w:hAnsi="Arial Narrow"/>
              <w:i/>
              <w:sz w:val="24"/>
              <w:szCs w:val="24"/>
            </w:rPr>
          </w:pPr>
        </w:p>
        <w:p w:rsidR="00654916" w:rsidRPr="00583064" w:rsidRDefault="00F17F1D" w:rsidP="00AE1E75">
          <w:pPr>
            <w:pStyle w:val="SemEspaamento"/>
            <w:jc w:val="center"/>
            <w:rPr>
              <w:rFonts w:ascii="Arial Narrow" w:hAnsi="Arial Narrow"/>
              <w:i/>
              <w:sz w:val="24"/>
              <w:szCs w:val="24"/>
            </w:rPr>
          </w:pPr>
          <w:r w:rsidRPr="00583064">
            <w:rPr>
              <w:rFonts w:ascii="Arial Narrow" w:hAnsi="Arial Narrow"/>
              <w:i/>
              <w:sz w:val="24"/>
              <w:szCs w:val="24"/>
            </w:rPr>
            <w:t>ESTADO DE SANTA CATARINA</w:t>
          </w:r>
        </w:p>
        <w:p w:rsidR="00654916" w:rsidRPr="00583064" w:rsidRDefault="00F17F1D" w:rsidP="00AE1E75">
          <w:pPr>
            <w:pStyle w:val="SemEspaamento"/>
            <w:jc w:val="center"/>
            <w:rPr>
              <w:rFonts w:ascii="Arial Narrow" w:hAnsi="Arial Narrow"/>
              <w:i/>
              <w:sz w:val="24"/>
              <w:szCs w:val="24"/>
            </w:rPr>
          </w:pPr>
          <w:r w:rsidRPr="00583064">
            <w:rPr>
              <w:rFonts w:ascii="Arial Narrow" w:hAnsi="Arial Narrow"/>
              <w:i/>
              <w:sz w:val="24"/>
              <w:szCs w:val="24"/>
            </w:rPr>
            <w:t>MUNICIPIO DE IRATI</w:t>
          </w:r>
        </w:p>
        <w:p w:rsidR="00654916" w:rsidRDefault="00F17F1D" w:rsidP="00AE1E75">
          <w:pPr>
            <w:pStyle w:val="SemEspaamento"/>
            <w:jc w:val="center"/>
            <w:rPr>
              <w:rFonts w:ascii="Arial Narrow" w:hAnsi="Arial Narrow"/>
              <w:i/>
              <w:sz w:val="24"/>
              <w:szCs w:val="24"/>
            </w:rPr>
          </w:pPr>
          <w:r w:rsidRPr="00583064">
            <w:rPr>
              <w:rFonts w:ascii="Arial Narrow" w:hAnsi="Arial Narrow"/>
              <w:i/>
              <w:sz w:val="24"/>
              <w:szCs w:val="24"/>
            </w:rPr>
            <w:t xml:space="preserve">RUA JOÃO BEUX SOBRINHO, Nº </w:t>
          </w:r>
          <w:proofErr w:type="gramStart"/>
          <w:r w:rsidRPr="00583064">
            <w:rPr>
              <w:rFonts w:ascii="Arial Narrow" w:hAnsi="Arial Narrow"/>
              <w:i/>
              <w:sz w:val="24"/>
              <w:szCs w:val="24"/>
            </w:rPr>
            <w:t>385  –</w:t>
          </w:r>
          <w:proofErr w:type="gramEnd"/>
          <w:r>
            <w:rPr>
              <w:rFonts w:ascii="Arial Narrow" w:hAnsi="Arial Narrow"/>
              <w:i/>
              <w:sz w:val="24"/>
              <w:szCs w:val="24"/>
            </w:rPr>
            <w:t xml:space="preserve">  CENTRO</w:t>
          </w:r>
          <w:r w:rsidRPr="00583064">
            <w:rPr>
              <w:rFonts w:ascii="Arial Narrow" w:hAnsi="Arial Narrow"/>
              <w:i/>
              <w:sz w:val="24"/>
              <w:szCs w:val="24"/>
            </w:rPr>
            <w:t xml:space="preserve"> </w:t>
          </w:r>
          <w:r>
            <w:rPr>
              <w:rFonts w:ascii="Arial Narrow" w:hAnsi="Arial Narrow"/>
              <w:i/>
              <w:sz w:val="24"/>
              <w:szCs w:val="24"/>
            </w:rPr>
            <w:t xml:space="preserve"> </w:t>
          </w:r>
          <w:r w:rsidRPr="00583064">
            <w:rPr>
              <w:rFonts w:ascii="Arial Narrow" w:hAnsi="Arial Narrow"/>
              <w:i/>
              <w:sz w:val="24"/>
              <w:szCs w:val="24"/>
            </w:rPr>
            <w:t>–  CEP 89.856-000</w:t>
          </w:r>
        </w:p>
        <w:p w:rsidR="00654916" w:rsidRPr="00583064" w:rsidRDefault="00F17F1D" w:rsidP="00AE1E75">
          <w:pPr>
            <w:pStyle w:val="SemEspaamento"/>
            <w:jc w:val="center"/>
            <w:rPr>
              <w:rFonts w:ascii="Arial Narrow" w:hAnsi="Arial Narrow"/>
              <w:i/>
              <w:sz w:val="24"/>
              <w:szCs w:val="24"/>
            </w:rPr>
          </w:pPr>
          <w:r w:rsidRPr="00583064">
            <w:rPr>
              <w:rFonts w:ascii="Arial Narrow" w:hAnsi="Arial Narrow"/>
              <w:i/>
              <w:sz w:val="24"/>
              <w:szCs w:val="24"/>
            </w:rPr>
            <w:t>IRATI – SC.</w:t>
          </w:r>
        </w:p>
        <w:p w:rsidR="00654916" w:rsidRPr="00851EF5" w:rsidRDefault="00F17F1D" w:rsidP="00AE1E75">
          <w:pPr>
            <w:pStyle w:val="SemEspaamento"/>
            <w:jc w:val="center"/>
          </w:pPr>
          <w:r w:rsidRPr="00583064">
            <w:rPr>
              <w:rFonts w:ascii="Arial Narrow" w:hAnsi="Arial Narrow"/>
              <w:i/>
              <w:sz w:val="24"/>
              <w:szCs w:val="24"/>
            </w:rPr>
            <w:t>CNPJ/MF 95.990.230/0001-51</w:t>
          </w:r>
        </w:p>
      </w:tc>
    </w:tr>
  </w:tbl>
  <w:p w:rsidR="00654916" w:rsidRPr="003F5597" w:rsidRDefault="00F17F1D" w:rsidP="003640D1">
    <w:pPr>
      <w:pStyle w:val="Cabealho"/>
      <w:jc w:val="center"/>
      <w:rPr>
        <w:rFonts w:ascii="Arial Narrow" w:hAnsi="Arial Narrow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D6"/>
    <w:rsid w:val="003B1AF2"/>
    <w:rsid w:val="00524AB3"/>
    <w:rsid w:val="006C4FBE"/>
    <w:rsid w:val="008F72D6"/>
    <w:rsid w:val="00942FFF"/>
    <w:rsid w:val="00991AAB"/>
    <w:rsid w:val="009C37A1"/>
    <w:rsid w:val="00CE743F"/>
    <w:rsid w:val="00CF086F"/>
    <w:rsid w:val="00F1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A9A50"/>
  <w15:chartTrackingRefBased/>
  <w15:docId w15:val="{299CA413-7695-4A50-8EC9-D8B5B063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72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F72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F72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F72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F72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</dc:creator>
  <cp:keywords/>
  <dc:description/>
  <cp:lastModifiedBy>Valdicir</cp:lastModifiedBy>
  <cp:revision>2</cp:revision>
  <dcterms:created xsi:type="dcterms:W3CDTF">2017-09-05T15:46:00Z</dcterms:created>
  <dcterms:modified xsi:type="dcterms:W3CDTF">2017-09-05T15:46:00Z</dcterms:modified>
</cp:coreProperties>
</file>