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CE" w:rsidRDefault="00106423" w:rsidP="008624CE">
      <w:pPr>
        <w:pStyle w:val="Ttulo1"/>
        <w:ind w:left="2124" w:firstLine="708"/>
        <w:jc w:val="left"/>
        <w:rPr>
          <w:rFonts w:ascii="Verdana" w:hAnsi="Verdana" w:cs="Arial"/>
          <w:b/>
          <w:sz w:val="22"/>
          <w:szCs w:val="22"/>
        </w:rPr>
      </w:pPr>
      <w:r w:rsidRPr="0075718C">
        <w:rPr>
          <w:rFonts w:ascii="Verdana" w:hAnsi="Verdana" w:cs="Arial"/>
          <w:b/>
          <w:sz w:val="22"/>
          <w:szCs w:val="22"/>
        </w:rPr>
        <w:t xml:space="preserve">DECRETO Nº </w:t>
      </w:r>
      <w:r w:rsidR="008624CE">
        <w:rPr>
          <w:rFonts w:ascii="Verdana" w:hAnsi="Verdana" w:cs="Arial"/>
          <w:b/>
          <w:sz w:val="22"/>
          <w:szCs w:val="22"/>
        </w:rPr>
        <w:t>1</w:t>
      </w:r>
      <w:r w:rsidR="00E82EF5">
        <w:rPr>
          <w:rFonts w:ascii="Verdana" w:hAnsi="Verdana" w:cs="Arial"/>
          <w:b/>
          <w:sz w:val="22"/>
          <w:szCs w:val="22"/>
        </w:rPr>
        <w:t>6</w:t>
      </w:r>
      <w:r w:rsidR="00EE678C">
        <w:rPr>
          <w:rFonts w:ascii="Verdana" w:hAnsi="Verdana" w:cs="Arial"/>
          <w:b/>
          <w:sz w:val="22"/>
          <w:szCs w:val="22"/>
        </w:rPr>
        <w:t>6</w:t>
      </w:r>
      <w:r w:rsidR="008F6692" w:rsidRPr="0075718C">
        <w:rPr>
          <w:rFonts w:ascii="Verdana" w:hAnsi="Verdana" w:cs="Arial"/>
          <w:b/>
          <w:sz w:val="22"/>
          <w:szCs w:val="22"/>
        </w:rPr>
        <w:t>/202</w:t>
      </w:r>
      <w:r w:rsidR="00E92074">
        <w:rPr>
          <w:rFonts w:ascii="Verdana" w:hAnsi="Verdana" w:cs="Arial"/>
          <w:b/>
          <w:sz w:val="22"/>
          <w:szCs w:val="22"/>
        </w:rPr>
        <w:t>1</w:t>
      </w:r>
    </w:p>
    <w:p w:rsidR="008624CE" w:rsidRDefault="008624CE" w:rsidP="008624CE"/>
    <w:p w:rsidR="008624CE" w:rsidRDefault="008624CE" w:rsidP="008624CE"/>
    <w:p w:rsidR="008624CE" w:rsidRPr="008624CE" w:rsidRDefault="008624CE" w:rsidP="008624CE"/>
    <w:p w:rsidR="008F6692" w:rsidRDefault="00EE678C" w:rsidP="008F6692">
      <w:pPr>
        <w:pStyle w:val="TextosemFormatao"/>
        <w:tabs>
          <w:tab w:val="left" w:pos="2977"/>
        </w:tabs>
        <w:ind w:left="2835"/>
        <w:jc w:val="both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PRORROGA PRAZO DE ABERTURA DE LICITAÇÃO MODALIDADE PREGÃO E DÁ OUTRAS PROVIDÊNCIAS</w:t>
      </w:r>
      <w:r w:rsidR="008F6692" w:rsidRPr="0075718C">
        <w:rPr>
          <w:rFonts w:ascii="Verdana" w:hAnsi="Verdana" w:cs="Tahoma"/>
          <w:b/>
          <w:sz w:val="22"/>
          <w:szCs w:val="22"/>
        </w:rPr>
        <w:t>.</w:t>
      </w:r>
    </w:p>
    <w:p w:rsidR="008624CE" w:rsidRDefault="008624CE" w:rsidP="008F6692">
      <w:pPr>
        <w:pStyle w:val="TextosemFormatao"/>
        <w:tabs>
          <w:tab w:val="left" w:pos="2977"/>
        </w:tabs>
        <w:ind w:left="2835"/>
        <w:jc w:val="both"/>
        <w:rPr>
          <w:rFonts w:ascii="Verdana" w:hAnsi="Verdana" w:cs="Tahoma"/>
          <w:b/>
          <w:sz w:val="22"/>
          <w:szCs w:val="22"/>
        </w:rPr>
      </w:pPr>
    </w:p>
    <w:p w:rsidR="008624CE" w:rsidRPr="0075718C" w:rsidRDefault="008624CE" w:rsidP="008F6692">
      <w:pPr>
        <w:pStyle w:val="TextosemFormatao"/>
        <w:tabs>
          <w:tab w:val="left" w:pos="2977"/>
        </w:tabs>
        <w:ind w:left="2835"/>
        <w:jc w:val="both"/>
        <w:rPr>
          <w:rFonts w:ascii="Verdana" w:hAnsi="Verdana" w:cs="Tahoma"/>
          <w:b/>
          <w:sz w:val="22"/>
          <w:szCs w:val="22"/>
        </w:rPr>
      </w:pPr>
    </w:p>
    <w:p w:rsidR="008F6692" w:rsidRPr="0075718C" w:rsidRDefault="008F6692" w:rsidP="008F6692">
      <w:pPr>
        <w:pStyle w:val="TextosemFormatao"/>
        <w:jc w:val="both"/>
        <w:rPr>
          <w:rFonts w:ascii="Verdana" w:hAnsi="Verdana" w:cs="Tahoma"/>
          <w:sz w:val="22"/>
          <w:szCs w:val="22"/>
        </w:rPr>
      </w:pPr>
    </w:p>
    <w:p w:rsidR="008F6692" w:rsidRDefault="00C87DFE" w:rsidP="008F6692">
      <w:pPr>
        <w:pStyle w:val="TextosemFormatao"/>
        <w:ind w:left="2835"/>
        <w:jc w:val="both"/>
        <w:rPr>
          <w:rFonts w:ascii="Verdana" w:hAnsi="Verdana" w:cs="Tahoma"/>
          <w:sz w:val="22"/>
          <w:szCs w:val="22"/>
        </w:rPr>
      </w:pPr>
      <w:r w:rsidRPr="00C87DFE">
        <w:rPr>
          <w:rFonts w:ascii="Verdana" w:hAnsi="Verdana" w:cs="Tahoma"/>
          <w:b/>
          <w:sz w:val="22"/>
          <w:szCs w:val="22"/>
        </w:rPr>
        <w:t>NEURI MEURER</w:t>
      </w:r>
      <w:r w:rsidR="008F6692" w:rsidRPr="0075718C">
        <w:rPr>
          <w:rFonts w:ascii="Verdana" w:hAnsi="Verdana" w:cs="Tahoma"/>
          <w:sz w:val="22"/>
          <w:szCs w:val="22"/>
        </w:rPr>
        <w:t>, Prefeito Municipal</w:t>
      </w:r>
      <w:r w:rsidR="00106423" w:rsidRPr="0075718C">
        <w:rPr>
          <w:rFonts w:ascii="Verdana" w:hAnsi="Verdana" w:cs="Tahoma"/>
          <w:sz w:val="22"/>
          <w:szCs w:val="22"/>
        </w:rPr>
        <w:t xml:space="preserve"> em Exercício</w:t>
      </w:r>
      <w:r w:rsidR="008F6692" w:rsidRPr="0075718C">
        <w:rPr>
          <w:rFonts w:ascii="Verdana" w:hAnsi="Verdana" w:cs="Tahoma"/>
          <w:sz w:val="22"/>
          <w:szCs w:val="22"/>
        </w:rPr>
        <w:t xml:space="preserve"> de Irati – Estado de Santa Catarina, no uso de suas atribuições que lhe confere o artigo 071, Inciso IV da Lei Orgânica Municipal, </w:t>
      </w:r>
    </w:p>
    <w:p w:rsidR="00C87DFE" w:rsidRDefault="00C87DFE" w:rsidP="008F6692">
      <w:pPr>
        <w:pStyle w:val="TextosemFormatao"/>
        <w:ind w:left="2835"/>
        <w:jc w:val="both"/>
        <w:rPr>
          <w:rFonts w:ascii="Verdana" w:hAnsi="Verdana" w:cs="Tahoma"/>
          <w:sz w:val="22"/>
          <w:szCs w:val="22"/>
        </w:rPr>
      </w:pPr>
    </w:p>
    <w:p w:rsidR="008624CE" w:rsidRDefault="00EE678C" w:rsidP="008F6692">
      <w:pPr>
        <w:pStyle w:val="TextosemFormatao"/>
        <w:ind w:left="2835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CONSIDERANDO, a manutenção do Servidor de dados do Município onde se torna impossível o lançamento de qualquer dado,</w:t>
      </w:r>
    </w:p>
    <w:p w:rsidR="00E46ACF" w:rsidRPr="00B31473" w:rsidRDefault="00E46ACF" w:rsidP="00B31473">
      <w:pPr>
        <w:pStyle w:val="TextosemFormatao"/>
        <w:jc w:val="both"/>
        <w:rPr>
          <w:rFonts w:ascii="Verdana" w:hAnsi="Verdana" w:cs="Tahoma"/>
          <w:sz w:val="22"/>
          <w:szCs w:val="22"/>
        </w:rPr>
      </w:pPr>
    </w:p>
    <w:p w:rsidR="00E46ACF" w:rsidRDefault="00E46ACF" w:rsidP="001C5F0B">
      <w:pPr>
        <w:ind w:firstLine="2835"/>
        <w:jc w:val="both"/>
        <w:rPr>
          <w:rFonts w:ascii="Verdana" w:hAnsi="Verdana" w:cs="Arial"/>
          <w:b/>
          <w:sz w:val="22"/>
          <w:szCs w:val="22"/>
        </w:rPr>
      </w:pPr>
      <w:r w:rsidRPr="0075718C">
        <w:rPr>
          <w:rFonts w:ascii="Verdana" w:hAnsi="Verdana" w:cs="Arial"/>
          <w:b/>
          <w:sz w:val="22"/>
          <w:szCs w:val="22"/>
        </w:rPr>
        <w:t>D</w:t>
      </w:r>
      <w:r w:rsidR="00653EF7" w:rsidRPr="0075718C">
        <w:rPr>
          <w:rFonts w:ascii="Verdana" w:hAnsi="Verdana" w:cs="Arial"/>
          <w:b/>
          <w:sz w:val="22"/>
          <w:szCs w:val="22"/>
        </w:rPr>
        <w:t xml:space="preserve"> </w:t>
      </w:r>
      <w:r w:rsidRPr="0075718C">
        <w:rPr>
          <w:rFonts w:ascii="Verdana" w:hAnsi="Verdana" w:cs="Arial"/>
          <w:b/>
          <w:sz w:val="22"/>
          <w:szCs w:val="22"/>
        </w:rPr>
        <w:t>E</w:t>
      </w:r>
      <w:r w:rsidR="00653EF7" w:rsidRPr="0075718C">
        <w:rPr>
          <w:rFonts w:ascii="Verdana" w:hAnsi="Verdana" w:cs="Arial"/>
          <w:b/>
          <w:sz w:val="22"/>
          <w:szCs w:val="22"/>
        </w:rPr>
        <w:t xml:space="preserve"> </w:t>
      </w:r>
      <w:r w:rsidRPr="0075718C">
        <w:rPr>
          <w:rFonts w:ascii="Verdana" w:hAnsi="Verdana" w:cs="Arial"/>
          <w:b/>
          <w:sz w:val="22"/>
          <w:szCs w:val="22"/>
        </w:rPr>
        <w:t>C</w:t>
      </w:r>
      <w:r w:rsidR="00653EF7" w:rsidRPr="0075718C">
        <w:rPr>
          <w:rFonts w:ascii="Verdana" w:hAnsi="Verdana" w:cs="Arial"/>
          <w:b/>
          <w:sz w:val="22"/>
          <w:szCs w:val="22"/>
        </w:rPr>
        <w:t xml:space="preserve"> </w:t>
      </w:r>
      <w:r w:rsidRPr="0075718C">
        <w:rPr>
          <w:rFonts w:ascii="Verdana" w:hAnsi="Verdana" w:cs="Arial"/>
          <w:b/>
          <w:sz w:val="22"/>
          <w:szCs w:val="22"/>
        </w:rPr>
        <w:t>R</w:t>
      </w:r>
      <w:r w:rsidR="00653EF7" w:rsidRPr="0075718C">
        <w:rPr>
          <w:rFonts w:ascii="Verdana" w:hAnsi="Verdana" w:cs="Arial"/>
          <w:b/>
          <w:sz w:val="22"/>
          <w:szCs w:val="22"/>
        </w:rPr>
        <w:t xml:space="preserve"> </w:t>
      </w:r>
      <w:r w:rsidRPr="0075718C">
        <w:rPr>
          <w:rFonts w:ascii="Verdana" w:hAnsi="Verdana" w:cs="Arial"/>
          <w:b/>
          <w:sz w:val="22"/>
          <w:szCs w:val="22"/>
        </w:rPr>
        <w:t>E</w:t>
      </w:r>
      <w:r w:rsidR="00653EF7" w:rsidRPr="0075718C">
        <w:rPr>
          <w:rFonts w:ascii="Verdana" w:hAnsi="Verdana" w:cs="Arial"/>
          <w:b/>
          <w:sz w:val="22"/>
          <w:szCs w:val="22"/>
        </w:rPr>
        <w:t xml:space="preserve"> </w:t>
      </w:r>
      <w:r w:rsidRPr="0075718C">
        <w:rPr>
          <w:rFonts w:ascii="Verdana" w:hAnsi="Verdana" w:cs="Arial"/>
          <w:b/>
          <w:sz w:val="22"/>
          <w:szCs w:val="22"/>
        </w:rPr>
        <w:t xml:space="preserve">TA </w:t>
      </w:r>
    </w:p>
    <w:p w:rsidR="008624CE" w:rsidRPr="0075718C" w:rsidRDefault="008624CE" w:rsidP="001C5F0B">
      <w:pPr>
        <w:ind w:firstLine="2835"/>
        <w:jc w:val="both"/>
        <w:rPr>
          <w:rFonts w:ascii="Verdana" w:hAnsi="Verdana" w:cs="Arial"/>
          <w:b/>
          <w:sz w:val="22"/>
          <w:szCs w:val="22"/>
        </w:rPr>
      </w:pPr>
    </w:p>
    <w:p w:rsidR="00E46ACF" w:rsidRPr="0075718C" w:rsidRDefault="00E46ACF" w:rsidP="001C5F0B">
      <w:pPr>
        <w:jc w:val="both"/>
        <w:rPr>
          <w:rFonts w:ascii="Verdana" w:hAnsi="Verdana" w:cs="Arial"/>
          <w:sz w:val="22"/>
          <w:szCs w:val="22"/>
        </w:rPr>
      </w:pPr>
    </w:p>
    <w:p w:rsidR="00653EF7" w:rsidRDefault="0012140E" w:rsidP="00D06EF5">
      <w:pPr>
        <w:ind w:firstLine="708"/>
        <w:jc w:val="both"/>
        <w:rPr>
          <w:rFonts w:ascii="Verdana" w:hAnsi="Verdana" w:cs="Arial"/>
          <w:sz w:val="22"/>
          <w:szCs w:val="22"/>
        </w:rPr>
      </w:pPr>
      <w:r w:rsidRPr="0075718C">
        <w:rPr>
          <w:rFonts w:ascii="Verdana" w:hAnsi="Verdana" w:cs="Arial"/>
          <w:b/>
          <w:sz w:val="22"/>
          <w:szCs w:val="22"/>
        </w:rPr>
        <w:t>Art. 1º.</w:t>
      </w:r>
      <w:r w:rsidR="00E46ACF" w:rsidRPr="0075718C">
        <w:rPr>
          <w:rFonts w:ascii="Verdana" w:hAnsi="Verdana" w:cs="Arial"/>
          <w:sz w:val="22"/>
          <w:szCs w:val="22"/>
        </w:rPr>
        <w:t xml:space="preserve"> Fica </w:t>
      </w:r>
      <w:r w:rsidR="00EE678C">
        <w:rPr>
          <w:rFonts w:ascii="Verdana" w:hAnsi="Verdana" w:cs="Arial"/>
          <w:sz w:val="22"/>
          <w:szCs w:val="22"/>
        </w:rPr>
        <w:t xml:space="preserve">PRORROGADA a abertura do Processo Licitatório nº 076/2021, modalidade pregão presencial nº 032/2021, para o dia 29/06/2021 com entrega até as 14h00min e abertura </w:t>
      </w:r>
      <w:proofErr w:type="gramStart"/>
      <w:r w:rsidR="00EE678C">
        <w:rPr>
          <w:rFonts w:ascii="Verdana" w:hAnsi="Verdana" w:cs="Arial"/>
          <w:sz w:val="22"/>
          <w:szCs w:val="22"/>
        </w:rPr>
        <w:t>as</w:t>
      </w:r>
      <w:proofErr w:type="gramEnd"/>
      <w:r w:rsidR="00EE678C">
        <w:rPr>
          <w:rFonts w:ascii="Verdana" w:hAnsi="Verdana" w:cs="Arial"/>
          <w:sz w:val="22"/>
          <w:szCs w:val="22"/>
        </w:rPr>
        <w:t xml:space="preserve"> 14h30min, tendo em vista a manutenção do servidor de dados do Município, onde abriga todos os sistemas de informática</w:t>
      </w:r>
      <w:r w:rsidR="00050055">
        <w:rPr>
          <w:rFonts w:ascii="Verdana" w:hAnsi="Verdana" w:cs="Arial"/>
          <w:sz w:val="22"/>
          <w:szCs w:val="22"/>
        </w:rPr>
        <w:t>.</w:t>
      </w:r>
    </w:p>
    <w:p w:rsidR="00105BA4" w:rsidRDefault="00105BA4" w:rsidP="00D06EF5">
      <w:pPr>
        <w:ind w:firstLine="708"/>
        <w:jc w:val="both"/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p w:rsidR="00653EF7" w:rsidRPr="0075718C" w:rsidRDefault="0012140E" w:rsidP="001C5F0B">
      <w:pPr>
        <w:ind w:firstLine="708"/>
        <w:jc w:val="both"/>
        <w:rPr>
          <w:rFonts w:ascii="Verdana" w:hAnsi="Verdana" w:cs="Arial"/>
          <w:sz w:val="22"/>
          <w:szCs w:val="22"/>
        </w:rPr>
      </w:pPr>
      <w:r w:rsidRPr="0075718C">
        <w:rPr>
          <w:rFonts w:ascii="Verdana" w:hAnsi="Verdana" w:cs="Arial"/>
          <w:b/>
          <w:sz w:val="22"/>
          <w:szCs w:val="22"/>
        </w:rPr>
        <w:t xml:space="preserve">Art. </w:t>
      </w:r>
      <w:r w:rsidR="00EF0A10" w:rsidRPr="0075718C">
        <w:rPr>
          <w:rFonts w:ascii="Verdana" w:hAnsi="Verdana" w:cs="Arial"/>
          <w:b/>
          <w:sz w:val="22"/>
          <w:szCs w:val="22"/>
        </w:rPr>
        <w:t>2</w:t>
      </w:r>
      <w:r w:rsidRPr="0075718C">
        <w:rPr>
          <w:rFonts w:ascii="Verdana" w:hAnsi="Verdana" w:cs="Arial"/>
          <w:b/>
          <w:sz w:val="22"/>
          <w:szCs w:val="22"/>
        </w:rPr>
        <w:t>º.</w:t>
      </w:r>
      <w:r w:rsidR="00E46ACF" w:rsidRPr="0075718C">
        <w:rPr>
          <w:rFonts w:ascii="Verdana" w:hAnsi="Verdana" w:cs="Arial"/>
          <w:sz w:val="22"/>
          <w:szCs w:val="22"/>
        </w:rPr>
        <w:t xml:space="preserve"> </w:t>
      </w:r>
      <w:r w:rsidR="00653EF7" w:rsidRPr="0075718C">
        <w:rPr>
          <w:rFonts w:ascii="Verdana" w:hAnsi="Verdana" w:cs="Arial"/>
          <w:sz w:val="22"/>
          <w:szCs w:val="22"/>
        </w:rPr>
        <w:t xml:space="preserve">Este Decreto entra </w:t>
      </w:r>
      <w:r w:rsidRPr="0075718C">
        <w:rPr>
          <w:rFonts w:ascii="Verdana" w:hAnsi="Verdana" w:cs="Arial"/>
          <w:sz w:val="22"/>
          <w:szCs w:val="22"/>
        </w:rPr>
        <w:t>em vigor na data de sua publicação, revogando-se as disposições em contrário.</w:t>
      </w:r>
    </w:p>
    <w:p w:rsidR="0012140E" w:rsidRPr="0075718C" w:rsidRDefault="0012140E" w:rsidP="001C5F0B">
      <w:pPr>
        <w:ind w:firstLine="708"/>
        <w:jc w:val="both"/>
        <w:rPr>
          <w:rFonts w:ascii="Verdana" w:hAnsi="Verdana" w:cs="Arial"/>
          <w:sz w:val="22"/>
          <w:szCs w:val="22"/>
        </w:rPr>
      </w:pPr>
    </w:p>
    <w:p w:rsidR="00E46ACF" w:rsidRPr="0075718C" w:rsidRDefault="00E46ACF" w:rsidP="001C5F0B">
      <w:pPr>
        <w:jc w:val="both"/>
        <w:rPr>
          <w:rFonts w:ascii="Verdana" w:hAnsi="Verdana" w:cs="Arial"/>
          <w:sz w:val="22"/>
          <w:szCs w:val="22"/>
        </w:rPr>
      </w:pPr>
      <w:r w:rsidRPr="0075718C">
        <w:rPr>
          <w:rFonts w:ascii="Verdana" w:hAnsi="Verdana" w:cs="Arial"/>
          <w:sz w:val="22"/>
          <w:szCs w:val="22"/>
        </w:rPr>
        <w:tab/>
      </w:r>
      <w:r w:rsidR="008624CE">
        <w:rPr>
          <w:rFonts w:ascii="Verdana" w:hAnsi="Verdana" w:cs="Arial"/>
          <w:sz w:val="22"/>
          <w:szCs w:val="22"/>
        </w:rPr>
        <w:t xml:space="preserve">Gabinete do Prefeito em </w:t>
      </w:r>
      <w:r w:rsidR="00E82EF5">
        <w:rPr>
          <w:rFonts w:ascii="Verdana" w:hAnsi="Verdana" w:cs="Arial"/>
          <w:sz w:val="22"/>
          <w:szCs w:val="22"/>
        </w:rPr>
        <w:t>24 de junho</w:t>
      </w:r>
      <w:r w:rsidR="008624CE">
        <w:rPr>
          <w:rFonts w:ascii="Verdana" w:hAnsi="Verdana" w:cs="Arial"/>
          <w:sz w:val="22"/>
          <w:szCs w:val="22"/>
        </w:rPr>
        <w:t xml:space="preserve"> de 2021</w:t>
      </w:r>
      <w:r w:rsidR="00106423" w:rsidRPr="0075718C">
        <w:rPr>
          <w:rFonts w:ascii="Verdana" w:hAnsi="Verdana" w:cs="Arial"/>
          <w:sz w:val="22"/>
          <w:szCs w:val="22"/>
        </w:rPr>
        <w:t>.</w:t>
      </w:r>
    </w:p>
    <w:p w:rsidR="001C5F0B" w:rsidRPr="0075718C" w:rsidRDefault="001C5F0B" w:rsidP="001C5F0B">
      <w:pPr>
        <w:jc w:val="both"/>
        <w:rPr>
          <w:rFonts w:ascii="Verdana" w:hAnsi="Verdana" w:cs="Arial"/>
          <w:sz w:val="22"/>
          <w:szCs w:val="22"/>
        </w:rPr>
      </w:pPr>
    </w:p>
    <w:p w:rsidR="0012140E" w:rsidRPr="0075718C" w:rsidRDefault="0012140E" w:rsidP="00E46ACF">
      <w:pPr>
        <w:rPr>
          <w:rFonts w:ascii="Verdana" w:hAnsi="Verdana" w:cs="Arial"/>
          <w:sz w:val="22"/>
          <w:szCs w:val="22"/>
        </w:rPr>
      </w:pPr>
    </w:p>
    <w:p w:rsidR="0012140E" w:rsidRPr="0075718C" w:rsidRDefault="0012140E" w:rsidP="00E46ACF">
      <w:pPr>
        <w:rPr>
          <w:rFonts w:ascii="Verdana" w:hAnsi="Verdana" w:cs="Arial"/>
          <w:sz w:val="22"/>
          <w:szCs w:val="22"/>
        </w:rPr>
      </w:pPr>
    </w:p>
    <w:p w:rsidR="00E46ACF" w:rsidRPr="0075718C" w:rsidRDefault="00367717" w:rsidP="0012140E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NEURI MEURER</w:t>
      </w:r>
    </w:p>
    <w:p w:rsidR="00E46ACF" w:rsidRPr="0075718C" w:rsidRDefault="00C87DFE" w:rsidP="0012140E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Prefeito</w:t>
      </w:r>
      <w:r w:rsidR="00B31473">
        <w:rPr>
          <w:rFonts w:ascii="Verdana" w:hAnsi="Verdana" w:cs="Arial"/>
          <w:sz w:val="22"/>
          <w:szCs w:val="22"/>
        </w:rPr>
        <w:t xml:space="preserve"> </w:t>
      </w:r>
    </w:p>
    <w:p w:rsidR="002E2B94" w:rsidRDefault="002E2B94" w:rsidP="0012140E">
      <w:pPr>
        <w:jc w:val="center"/>
        <w:rPr>
          <w:rFonts w:ascii="Verdana" w:hAnsi="Verdana" w:cs="Arial"/>
          <w:sz w:val="22"/>
          <w:szCs w:val="22"/>
        </w:rPr>
      </w:pPr>
    </w:p>
    <w:p w:rsidR="00C87DFE" w:rsidRDefault="00C87DFE" w:rsidP="0012140E">
      <w:pPr>
        <w:jc w:val="center"/>
        <w:rPr>
          <w:rFonts w:ascii="Verdana" w:hAnsi="Verdana" w:cs="Arial"/>
          <w:sz w:val="22"/>
          <w:szCs w:val="22"/>
        </w:rPr>
      </w:pPr>
    </w:p>
    <w:p w:rsidR="00C87DFE" w:rsidRDefault="00C87DFE" w:rsidP="0012140E">
      <w:pPr>
        <w:jc w:val="center"/>
        <w:rPr>
          <w:rFonts w:ascii="Verdana" w:hAnsi="Verdana" w:cs="Arial"/>
          <w:sz w:val="22"/>
          <w:szCs w:val="22"/>
        </w:rPr>
      </w:pPr>
    </w:p>
    <w:p w:rsidR="00105BA4" w:rsidRPr="0075718C" w:rsidRDefault="00105BA4" w:rsidP="0012140E">
      <w:pPr>
        <w:jc w:val="center"/>
        <w:rPr>
          <w:rFonts w:ascii="Verdana" w:hAnsi="Verdana" w:cs="Arial"/>
          <w:sz w:val="22"/>
          <w:szCs w:val="22"/>
        </w:rPr>
      </w:pPr>
    </w:p>
    <w:p w:rsidR="002E2B94" w:rsidRPr="0075718C" w:rsidRDefault="002E2B94" w:rsidP="0012140E">
      <w:pPr>
        <w:jc w:val="center"/>
        <w:rPr>
          <w:rFonts w:ascii="Verdana" w:hAnsi="Verdana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7"/>
        <w:gridCol w:w="770"/>
        <w:gridCol w:w="4063"/>
      </w:tblGrid>
      <w:tr w:rsidR="0075718C" w:rsidRPr="0075718C" w:rsidTr="0075718C">
        <w:tc>
          <w:tcPr>
            <w:tcW w:w="3887" w:type="dxa"/>
          </w:tcPr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Conferido numerado e datado neste Departamento na forma regulamentar.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PUBLIQUE-SE no Paço Municipal, mediante afixação no local de costume.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 </w:t>
            </w:r>
          </w:p>
          <w:p w:rsidR="0075718C" w:rsidRPr="0075718C" w:rsidRDefault="00105BA4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Emerson Pedro Bazi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Secretário de Administração</w:t>
            </w:r>
          </w:p>
        </w:tc>
        <w:tc>
          <w:tcPr>
            <w:tcW w:w="770" w:type="dxa"/>
          </w:tcPr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</w:tc>
        <w:tc>
          <w:tcPr>
            <w:tcW w:w="4063" w:type="dxa"/>
          </w:tcPr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  <w:lang w:val="en-US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Certifico que este documento foi afixado no Mural Publico conforme Portaria 069/2017, nesta data: ______/_____/202</w:t>
            </w:r>
            <w:r w:rsidR="001E4A70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1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. 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  <w:lang w:val="en-US"/>
              </w:rPr>
              <w:t xml:space="preserve">Publicação 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Nº      ____________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24"/>
                <w:szCs w:val="24"/>
              </w:rPr>
              <w:t>/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202</w:t>
            </w:r>
            <w:r w:rsidR="001E4A70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1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.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Maurício Eduardo Zanella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Responsável p/ publicação</w:t>
            </w:r>
          </w:p>
        </w:tc>
      </w:tr>
    </w:tbl>
    <w:p w:rsidR="001C5F0B" w:rsidRPr="0075718C" w:rsidRDefault="001C5F0B" w:rsidP="003148C5">
      <w:pPr>
        <w:rPr>
          <w:rFonts w:ascii="Verdana" w:hAnsi="Verdana" w:cs="Arial"/>
          <w:sz w:val="22"/>
          <w:szCs w:val="22"/>
        </w:rPr>
      </w:pPr>
    </w:p>
    <w:sectPr w:rsidR="001C5F0B" w:rsidRPr="0075718C" w:rsidSect="00374F15">
      <w:pgSz w:w="11906" w:h="16838"/>
      <w:pgMar w:top="1702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093" w:rsidRDefault="00B71093" w:rsidP="00F970E5">
      <w:r>
        <w:separator/>
      </w:r>
    </w:p>
  </w:endnote>
  <w:endnote w:type="continuationSeparator" w:id="0">
    <w:p w:rsidR="00B71093" w:rsidRDefault="00B71093" w:rsidP="00F9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093" w:rsidRDefault="00B71093" w:rsidP="00F970E5">
      <w:r>
        <w:separator/>
      </w:r>
    </w:p>
  </w:footnote>
  <w:footnote w:type="continuationSeparator" w:id="0">
    <w:p w:rsidR="00B71093" w:rsidRDefault="00B71093" w:rsidP="00F97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4DA"/>
    <w:multiLevelType w:val="hybridMultilevel"/>
    <w:tmpl w:val="210C0A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F9"/>
    <w:rsid w:val="00050055"/>
    <w:rsid w:val="00064885"/>
    <w:rsid w:val="000913FA"/>
    <w:rsid w:val="00105BA4"/>
    <w:rsid w:val="00106423"/>
    <w:rsid w:val="0012140E"/>
    <w:rsid w:val="0012154F"/>
    <w:rsid w:val="00190C82"/>
    <w:rsid w:val="001C5F0B"/>
    <w:rsid w:val="001D5157"/>
    <w:rsid w:val="001E0B6F"/>
    <w:rsid w:val="001E4A70"/>
    <w:rsid w:val="00210071"/>
    <w:rsid w:val="0024342A"/>
    <w:rsid w:val="00243D93"/>
    <w:rsid w:val="00256820"/>
    <w:rsid w:val="0029568F"/>
    <w:rsid w:val="002E2B94"/>
    <w:rsid w:val="002F5188"/>
    <w:rsid w:val="0030212F"/>
    <w:rsid w:val="003148C5"/>
    <w:rsid w:val="00324589"/>
    <w:rsid w:val="00337CE1"/>
    <w:rsid w:val="00360466"/>
    <w:rsid w:val="00361239"/>
    <w:rsid w:val="00367717"/>
    <w:rsid w:val="00374F15"/>
    <w:rsid w:val="003E435B"/>
    <w:rsid w:val="004430F4"/>
    <w:rsid w:val="00466A67"/>
    <w:rsid w:val="004825BC"/>
    <w:rsid w:val="004B7D07"/>
    <w:rsid w:val="004C66C1"/>
    <w:rsid w:val="004E273C"/>
    <w:rsid w:val="004F64AC"/>
    <w:rsid w:val="00520BFB"/>
    <w:rsid w:val="0054232A"/>
    <w:rsid w:val="00577ABC"/>
    <w:rsid w:val="00597757"/>
    <w:rsid w:val="005E537E"/>
    <w:rsid w:val="00637BCC"/>
    <w:rsid w:val="006430FF"/>
    <w:rsid w:val="006431D4"/>
    <w:rsid w:val="00653EF7"/>
    <w:rsid w:val="006B086C"/>
    <w:rsid w:val="006B2C3D"/>
    <w:rsid w:val="006B68E8"/>
    <w:rsid w:val="00714CF9"/>
    <w:rsid w:val="00722671"/>
    <w:rsid w:val="00736BF7"/>
    <w:rsid w:val="00747230"/>
    <w:rsid w:val="0075718C"/>
    <w:rsid w:val="00760F0A"/>
    <w:rsid w:val="00794E4C"/>
    <w:rsid w:val="00812221"/>
    <w:rsid w:val="00832286"/>
    <w:rsid w:val="00841DF1"/>
    <w:rsid w:val="00842EFE"/>
    <w:rsid w:val="008624CE"/>
    <w:rsid w:val="00866A07"/>
    <w:rsid w:val="008A065A"/>
    <w:rsid w:val="008D0DA3"/>
    <w:rsid w:val="008E63E5"/>
    <w:rsid w:val="008F6692"/>
    <w:rsid w:val="008F7CCD"/>
    <w:rsid w:val="00931F2B"/>
    <w:rsid w:val="009445E6"/>
    <w:rsid w:val="0099234E"/>
    <w:rsid w:val="009A05E3"/>
    <w:rsid w:val="009C6E64"/>
    <w:rsid w:val="00A0044C"/>
    <w:rsid w:val="00A56405"/>
    <w:rsid w:val="00A61B09"/>
    <w:rsid w:val="00B00775"/>
    <w:rsid w:val="00B21453"/>
    <w:rsid w:val="00B31473"/>
    <w:rsid w:val="00B32938"/>
    <w:rsid w:val="00B56AF4"/>
    <w:rsid w:val="00B66496"/>
    <w:rsid w:val="00B71093"/>
    <w:rsid w:val="00B96F60"/>
    <w:rsid w:val="00BC5850"/>
    <w:rsid w:val="00BC6428"/>
    <w:rsid w:val="00BD0E26"/>
    <w:rsid w:val="00BF09FF"/>
    <w:rsid w:val="00C04205"/>
    <w:rsid w:val="00C06353"/>
    <w:rsid w:val="00C3556E"/>
    <w:rsid w:val="00C7799A"/>
    <w:rsid w:val="00C86523"/>
    <w:rsid w:val="00C87DFE"/>
    <w:rsid w:val="00CB1A18"/>
    <w:rsid w:val="00D06EF5"/>
    <w:rsid w:val="00D85B81"/>
    <w:rsid w:val="00D8651D"/>
    <w:rsid w:val="00D90A62"/>
    <w:rsid w:val="00DB053A"/>
    <w:rsid w:val="00DB4772"/>
    <w:rsid w:val="00DD3842"/>
    <w:rsid w:val="00DD63D7"/>
    <w:rsid w:val="00E034A7"/>
    <w:rsid w:val="00E46ACF"/>
    <w:rsid w:val="00E82EF5"/>
    <w:rsid w:val="00E91734"/>
    <w:rsid w:val="00E92074"/>
    <w:rsid w:val="00EA233D"/>
    <w:rsid w:val="00EA4496"/>
    <w:rsid w:val="00EB2ABA"/>
    <w:rsid w:val="00EB6C91"/>
    <w:rsid w:val="00EE01B0"/>
    <w:rsid w:val="00EE678C"/>
    <w:rsid w:val="00EF0A10"/>
    <w:rsid w:val="00EF520F"/>
    <w:rsid w:val="00F1178F"/>
    <w:rsid w:val="00F27B6D"/>
    <w:rsid w:val="00F66621"/>
    <w:rsid w:val="00F743BF"/>
    <w:rsid w:val="00F80097"/>
    <w:rsid w:val="00F970E5"/>
    <w:rsid w:val="00FA264D"/>
    <w:rsid w:val="00FC0358"/>
    <w:rsid w:val="00F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4589"/>
    <w:pPr>
      <w:keepNext/>
      <w:jc w:val="center"/>
      <w:outlineLvl w:val="0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648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D90A62"/>
    <w:pPr>
      <w:ind w:left="1418"/>
      <w:jc w:val="both"/>
    </w:pPr>
    <w:rPr>
      <w:rFonts w:ascii="Arial" w:hAnsi="Arial" w:cs="Arial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0A62"/>
    <w:rPr>
      <w:rFonts w:ascii="Arial" w:eastAsia="Times New Roman" w:hAnsi="Arial" w:cs="Arial"/>
      <w:sz w:val="20"/>
      <w:szCs w:val="28"/>
      <w:lang w:eastAsia="pt-BR"/>
    </w:rPr>
  </w:style>
  <w:style w:type="paragraph" w:customStyle="1" w:styleId="yiv4783842521msonormal">
    <w:name w:val="yiv4783842521msonormal"/>
    <w:basedOn w:val="Normal"/>
    <w:rsid w:val="00D90A62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2458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24589"/>
  </w:style>
  <w:style w:type="character" w:customStyle="1" w:styleId="Ttulo1Char">
    <w:name w:val="Título 1 Char"/>
    <w:basedOn w:val="Fontepargpadro"/>
    <w:link w:val="Ttulo1"/>
    <w:rsid w:val="00324589"/>
    <w:rPr>
      <w:rFonts w:ascii="Tahoma" w:eastAsia="Times New Roman" w:hAnsi="Tahoma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32458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2458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01B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6046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43D9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97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648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7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734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75718C"/>
    <w:pPr>
      <w:spacing w:after="0" w:line="240" w:lineRule="auto"/>
    </w:pPr>
  </w:style>
  <w:style w:type="character" w:styleId="Forte">
    <w:name w:val="Strong"/>
    <w:basedOn w:val="Fontepargpadro"/>
    <w:qFormat/>
    <w:rsid w:val="007571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4589"/>
    <w:pPr>
      <w:keepNext/>
      <w:jc w:val="center"/>
      <w:outlineLvl w:val="0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648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D90A62"/>
    <w:pPr>
      <w:ind w:left="1418"/>
      <w:jc w:val="both"/>
    </w:pPr>
    <w:rPr>
      <w:rFonts w:ascii="Arial" w:hAnsi="Arial" w:cs="Arial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0A62"/>
    <w:rPr>
      <w:rFonts w:ascii="Arial" w:eastAsia="Times New Roman" w:hAnsi="Arial" w:cs="Arial"/>
      <w:sz w:val="20"/>
      <w:szCs w:val="28"/>
      <w:lang w:eastAsia="pt-BR"/>
    </w:rPr>
  </w:style>
  <w:style w:type="paragraph" w:customStyle="1" w:styleId="yiv4783842521msonormal">
    <w:name w:val="yiv4783842521msonormal"/>
    <w:basedOn w:val="Normal"/>
    <w:rsid w:val="00D90A62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2458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24589"/>
  </w:style>
  <w:style w:type="character" w:customStyle="1" w:styleId="Ttulo1Char">
    <w:name w:val="Título 1 Char"/>
    <w:basedOn w:val="Fontepargpadro"/>
    <w:link w:val="Ttulo1"/>
    <w:rsid w:val="00324589"/>
    <w:rPr>
      <w:rFonts w:ascii="Tahoma" w:eastAsia="Times New Roman" w:hAnsi="Tahoma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32458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2458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01B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6046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43D9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97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648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7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734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75718C"/>
    <w:pPr>
      <w:spacing w:after="0" w:line="240" w:lineRule="auto"/>
    </w:pPr>
  </w:style>
  <w:style w:type="character" w:styleId="Forte">
    <w:name w:val="Strong"/>
    <w:basedOn w:val="Fontepargpadro"/>
    <w:qFormat/>
    <w:rsid w:val="00757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2</cp:revision>
  <cp:lastPrinted>2021-06-24T17:36:00Z</cp:lastPrinted>
  <dcterms:created xsi:type="dcterms:W3CDTF">2021-06-25T11:05:00Z</dcterms:created>
  <dcterms:modified xsi:type="dcterms:W3CDTF">2021-06-25T11:05:00Z</dcterms:modified>
</cp:coreProperties>
</file>