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MUNICÍPIO DE IRATI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ENSINO MUNICIPAL DE IRATI – CEMIR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PROFESSORA: SANDRA BUSNELLO ZANCHET</w:t>
      </w:r>
    </w:p>
    <w:p w:rsidR="00375228" w:rsidRDefault="00D3294A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75228">
        <w:rPr>
          <w:rFonts w:ascii="Arial" w:hAnsi="Arial" w:cs="Arial"/>
          <w:sz w:val="20"/>
          <w:szCs w:val="20"/>
        </w:rPr>
        <w:t>º ANO MATUTINO</w:t>
      </w:r>
    </w:p>
    <w:p w:rsidR="00375228" w:rsidRDefault="00D3294A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ANO: 2021</w:t>
      </w:r>
    </w:p>
    <w:p w:rsidR="00375228" w:rsidRDefault="00375228" w:rsidP="003752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3294A">
        <w:rPr>
          <w:rFonts w:ascii="Arial" w:hAnsi="Arial" w:cs="Arial"/>
          <w:sz w:val="20"/>
          <w:szCs w:val="20"/>
        </w:rPr>
        <w:t xml:space="preserve">lanejamento das Atividades remotas no período de </w:t>
      </w:r>
      <w:r w:rsidR="00727827">
        <w:rPr>
          <w:rFonts w:ascii="Arial" w:hAnsi="Arial" w:cs="Arial"/>
          <w:sz w:val="20"/>
          <w:szCs w:val="20"/>
        </w:rPr>
        <w:t>01/03/2</w:t>
      </w:r>
      <w:r w:rsidR="00D3294A">
        <w:rPr>
          <w:rFonts w:ascii="Arial" w:hAnsi="Arial" w:cs="Arial"/>
          <w:sz w:val="20"/>
          <w:szCs w:val="20"/>
        </w:rPr>
        <w:t xml:space="preserve">021 a </w:t>
      </w:r>
      <w:r w:rsidR="00727827">
        <w:rPr>
          <w:rFonts w:ascii="Arial" w:hAnsi="Arial" w:cs="Arial"/>
          <w:sz w:val="20"/>
          <w:szCs w:val="20"/>
        </w:rPr>
        <w:t>14/03</w:t>
      </w:r>
      <w:r w:rsidR="00D3294A">
        <w:rPr>
          <w:rFonts w:ascii="Arial" w:hAnsi="Arial" w:cs="Arial"/>
          <w:sz w:val="20"/>
          <w:szCs w:val="20"/>
        </w:rPr>
        <w:t>/2021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GERAL:</w:t>
      </w:r>
      <w:r>
        <w:rPr>
          <w:rFonts w:ascii="Arial" w:hAnsi="Arial" w:cs="Arial"/>
          <w:sz w:val="20"/>
          <w:szCs w:val="20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Tabelacomgrade"/>
        <w:tblW w:w="0" w:type="auto"/>
        <w:tblLook w:val="04A0"/>
      </w:tblPr>
      <w:tblGrid>
        <w:gridCol w:w="10912"/>
      </w:tblGrid>
      <w:tr w:rsidR="00067512" w:rsidTr="00067512"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512" w:rsidRDefault="0006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  <w:p w:rsidR="00067512" w:rsidRDefault="0006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512" w:rsidTr="00222EAE">
        <w:trPr>
          <w:trHeight w:val="1751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B" w:rsidRPr="00222EAE" w:rsidRDefault="007B3A4F" w:rsidP="007B3A4F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BF6F5B" w:rsidRPr="00222EAE">
              <w:rPr>
                <w:rFonts w:ascii="Arial" w:hAnsi="Arial" w:cs="Arial"/>
              </w:rPr>
              <w:t>Revisão dos conteúdos trabalhados em 2020 (Avaliação Diagnóstica)</w:t>
            </w:r>
          </w:p>
          <w:p w:rsidR="007B3A4F" w:rsidRPr="00222EAE" w:rsidRDefault="007B3A4F" w:rsidP="007B3A4F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>* Corpo h</w:t>
            </w:r>
            <w:r w:rsidR="00820E94" w:rsidRPr="00222EAE">
              <w:rPr>
                <w:rFonts w:ascii="Arial" w:hAnsi="Arial" w:cs="Arial"/>
              </w:rPr>
              <w:t>umano, saúde, ativi</w:t>
            </w:r>
            <w:r w:rsidR="00727827">
              <w:rPr>
                <w:rFonts w:ascii="Arial" w:hAnsi="Arial" w:cs="Arial"/>
              </w:rPr>
              <w:t>dades física, pulsação, energia, expiração, inspiração, movimentos respiratórios e batimentos cardíacos.</w:t>
            </w:r>
          </w:p>
          <w:p w:rsidR="00820E94" w:rsidRPr="00222EAE" w:rsidRDefault="00820E94" w:rsidP="00BF6F5B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BF6F5B" w:rsidRPr="00222EAE">
              <w:rPr>
                <w:rFonts w:ascii="Arial" w:hAnsi="Arial" w:cs="Arial"/>
              </w:rPr>
              <w:t>Gênero poema; Linguagem verbal e não verbal; Verso, estrofe</w:t>
            </w:r>
            <w:r w:rsidR="00727827">
              <w:rPr>
                <w:rFonts w:ascii="Arial" w:hAnsi="Arial" w:cs="Arial"/>
              </w:rPr>
              <w:t xml:space="preserve"> e rima. Inferência de sentidos, produção textual, sinais de pontuação.</w:t>
            </w:r>
          </w:p>
          <w:p w:rsidR="00BF6F5B" w:rsidRPr="00222EAE" w:rsidRDefault="00BF6F5B" w:rsidP="00BF6F5B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222EAE" w:rsidRPr="00222EAE">
              <w:rPr>
                <w:rFonts w:ascii="Arial" w:hAnsi="Arial" w:cs="Arial"/>
              </w:rPr>
              <w:t>Adição, su</w:t>
            </w:r>
            <w:r w:rsidR="00727827">
              <w:rPr>
                <w:rFonts w:ascii="Arial" w:hAnsi="Arial" w:cs="Arial"/>
              </w:rPr>
              <w:t>btração e multiplicação; Tabela; operações inversas, diferença, sistema monetário.</w:t>
            </w:r>
          </w:p>
        </w:tc>
      </w:tr>
      <w:tr w:rsidR="00375228" w:rsidTr="00375228">
        <w:trPr>
          <w:trHeight w:val="36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228" w:rsidRDefault="00375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</w:tr>
      <w:tr w:rsidR="00375228" w:rsidTr="00375228">
        <w:trPr>
          <w:trHeight w:val="1178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067512">
              <w:rPr>
                <w:rFonts w:ascii="Arial" w:hAnsi="Arial" w:cs="Arial"/>
                <w:b/>
                <w:sz w:val="20"/>
                <w:szCs w:val="20"/>
              </w:rPr>
              <w:t>/HISTÓRIA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COLEÇÃO 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- </w:t>
            </w:r>
            <w:r>
              <w:rPr>
                <w:rFonts w:ascii="Arial" w:hAnsi="Arial" w:cs="Arial"/>
                <w:sz w:val="20"/>
                <w:szCs w:val="20"/>
              </w:rPr>
              <w:t>COLEÇÃO APIS -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MATEMÁTICA - </w:t>
            </w:r>
            <w:r>
              <w:rPr>
                <w:rFonts w:ascii="Arial" w:hAnsi="Arial" w:cs="Arial"/>
                <w:sz w:val="20"/>
                <w:szCs w:val="20"/>
              </w:rPr>
              <w:t xml:space="preserve">MEU LIVRO DE MATEMÁTICA (AJS) 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LÍNGUA PORTUGUESA –</w:t>
            </w:r>
            <w:r>
              <w:rPr>
                <w:rFonts w:ascii="Arial" w:hAnsi="Arial" w:cs="Arial"/>
                <w:sz w:val="20"/>
                <w:szCs w:val="20"/>
              </w:rPr>
              <w:t>COLEÇÃOAPIS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- </w:t>
            </w:r>
            <w:r>
              <w:rPr>
                <w:rFonts w:ascii="Arial" w:hAnsi="Arial" w:cs="Arial"/>
                <w:sz w:val="20"/>
                <w:szCs w:val="20"/>
              </w:rPr>
              <w:t>COLEÇÃO NOVO PITANGUÁ – ED. MODERNA.</w:t>
            </w:r>
          </w:p>
        </w:tc>
      </w:tr>
    </w:tbl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❶</w:t>
      </w:r>
      <w:r>
        <w:rPr>
          <w:rFonts w:ascii="Arial" w:hAnsi="Arial" w:cs="Arial"/>
          <w:sz w:val="20"/>
          <w:szCs w:val="20"/>
        </w:rPr>
        <w:t>ELABORAÇÃO DE ROTEIRO DE ESTUDOS QUE SERÁ ENTREGUE AS FAMÍLIAS EM DATA PRÉ-DEFINIDA;</w:t>
      </w:r>
    </w:p>
    <w:p w:rsidR="00222EAE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❷</w:t>
      </w:r>
      <w:r>
        <w:rPr>
          <w:rFonts w:ascii="Arial" w:hAnsi="Arial" w:cs="Arial"/>
          <w:sz w:val="20"/>
          <w:szCs w:val="20"/>
        </w:rPr>
        <w:t xml:space="preserve">O ROTEIRO SERÁ OFERECIDO NA VERSÃO </w:t>
      </w:r>
      <w:r w:rsidR="00D3294A">
        <w:rPr>
          <w:rFonts w:ascii="Arial" w:hAnsi="Arial" w:cs="Arial"/>
          <w:sz w:val="20"/>
          <w:szCs w:val="20"/>
        </w:rPr>
        <w:t>ONLINE (WHATSAPP)</w:t>
      </w:r>
      <w:r>
        <w:rPr>
          <w:rFonts w:ascii="Arial" w:hAnsi="Arial" w:cs="Arial"/>
          <w:sz w:val="20"/>
          <w:szCs w:val="20"/>
        </w:rPr>
        <w:t xml:space="preserve"> QUINZENALMENTE;</w:t>
      </w:r>
    </w:p>
    <w:p w:rsidR="00375228" w:rsidRDefault="00375228" w:rsidP="003752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cs="Arial"/>
          <w:sz w:val="20"/>
          <w:szCs w:val="20"/>
        </w:rPr>
        <w:t>❸</w:t>
      </w:r>
      <w:r>
        <w:rPr>
          <w:rFonts w:ascii="Arial" w:hAnsi="Arial" w:cs="Arial"/>
          <w:sz w:val="20"/>
          <w:szCs w:val="20"/>
        </w:rPr>
        <w:t>A FAMÍLIA FICARÁ RESPONSÁVEL PELA DEVOLUTIVA DAS ATIVIDADES</w:t>
      </w:r>
      <w:r w:rsidR="00D3294A">
        <w:rPr>
          <w:rFonts w:ascii="Arial" w:hAnsi="Arial" w:cs="Arial"/>
          <w:sz w:val="20"/>
          <w:szCs w:val="20"/>
        </w:rPr>
        <w:t xml:space="preserve"> VIA WHATSAPP</w:t>
      </w:r>
      <w:r>
        <w:rPr>
          <w:rFonts w:ascii="Arial" w:hAnsi="Arial" w:cs="Arial"/>
          <w:sz w:val="20"/>
          <w:szCs w:val="20"/>
        </w:rPr>
        <w:t>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❹</w:t>
      </w:r>
      <w:r>
        <w:rPr>
          <w:rFonts w:ascii="Arial" w:hAnsi="Arial" w:cs="Arial"/>
          <w:sz w:val="20"/>
          <w:szCs w:val="20"/>
        </w:rPr>
        <w:t>AS ATIVIDADES SERÃO APRESENTADAS DE MANEIRA EXPLICATIVA, PRIORIZANDO AS POSSIBILIDADES E RESPEITANDO A RITMO DOS ESTUDANTES FORA DO CONTEXTO DA SALA DE AULA.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❺</w:t>
      </w:r>
      <w:r>
        <w:rPr>
          <w:rFonts w:ascii="Arial" w:hAnsi="Arial" w:cs="Arial"/>
          <w:color w:val="000000"/>
          <w:sz w:val="20"/>
          <w:szCs w:val="20"/>
        </w:rPr>
        <w:t>DISPONIBILIZAÇÃO DO CONTEÚDO CIENTÍFICO DE DIREITO DO ALUNO, DE FORMA ADAPTADA À REALIDADE VIVENCIADA EM DECORRÊNCIA DA PANDEMIA E DA POSSIBILIDADE DO ENSINO NÃO PRESENCIAL.</w:t>
      </w:r>
    </w:p>
    <w:p w:rsidR="00375228" w:rsidRDefault="00375228" w:rsidP="00375228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❻</w:t>
      </w:r>
      <w:r>
        <w:rPr>
          <w:rFonts w:ascii="Arial" w:hAnsi="Arial" w:cs="Arial"/>
          <w:color w:val="000000"/>
          <w:sz w:val="20"/>
          <w:szCs w:val="20"/>
        </w:rPr>
        <w:t>DE MANEIRA A SANAR POSSÍVEIS DÚVIDAS DOS ESTUDANTES E SUAS FAMÍLIAS SERÃO UTILIZADAS AS LIGAÇÕES TELEFÔNICAS, LIGAÇÕES E MENSAGENS VIA WATSAPP E REUNIÕES VIRTUAIS VIA GOOGLE MEET.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AVALIAÇÃO:</w:t>
      </w:r>
      <w:r>
        <w:rPr>
          <w:rFonts w:ascii="Arial" w:hAnsi="Arial" w:cs="Arial"/>
          <w:sz w:val="20"/>
          <w:szCs w:val="20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4A129B" w:rsidRDefault="004A129B" w:rsidP="004A129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Exercitar a capacidade de sintetizar contos e outras histórias na forma de imagens;</w:t>
      </w:r>
    </w:p>
    <w:p w:rsidR="004A129B" w:rsidRDefault="004A129B" w:rsidP="004A129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4A129B" w:rsidRDefault="004A129B" w:rsidP="004A129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4A129B" w:rsidRDefault="004A129B" w:rsidP="004A1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  <w:r>
        <w:rPr>
          <w:rFonts w:ascii="Arial" w:hAnsi="Arial" w:cs="Arial"/>
          <w:sz w:val="24"/>
          <w:szCs w:val="24"/>
        </w:rPr>
        <w:t>:</w:t>
      </w: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4A129B" w:rsidRDefault="004A129B" w:rsidP="004A1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Ilustração de história.</w:t>
      </w:r>
    </w:p>
    <w:p w:rsidR="004A129B" w:rsidRDefault="004A129B" w:rsidP="004A129B"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Leitura da história “Meu Herói és tu”, enviada em forma de PDF via Whatsapp. Em seguida baseados na história nas imagens vistas e em suas capacidades criativas e imagéticas criar um bonito desenho que represente sua interpretação, seus sentimentos e entendimento da história lida</w:t>
      </w:r>
      <w:r>
        <w:t>.</w:t>
      </w:r>
    </w:p>
    <w:p w:rsidR="004A129B" w:rsidRDefault="004A129B" w:rsidP="004A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 de cor e giz de cera.</w:t>
      </w:r>
    </w:p>
    <w:p w:rsidR="004A129B" w:rsidRDefault="004A129B" w:rsidP="004A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4A129B" w:rsidRPr="00B93121" w:rsidRDefault="004A129B" w:rsidP="004A129B">
      <w:pPr>
        <w:jc w:val="both"/>
        <w:rPr>
          <w:rFonts w:ascii="Arial" w:hAnsi="Arial" w:cs="Arial"/>
          <w:sz w:val="24"/>
          <w:szCs w:val="24"/>
        </w:rPr>
      </w:pPr>
    </w:p>
    <w:p w:rsidR="004A129B" w:rsidRDefault="004A129B" w:rsidP="004A1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PROFESSOR: MAICON RODRIGO THEBALDI                                                                      </w:t>
      </w:r>
    </w:p>
    <w:p w:rsidR="004A129B" w:rsidRDefault="004A129B" w:rsidP="004A1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A129B" w:rsidRDefault="004A129B" w:rsidP="004A12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4A129B" w:rsidRDefault="004A129B" w:rsidP="004A1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CONTEÚDO:</w:t>
      </w:r>
      <w:r>
        <w:rPr>
          <w:rFonts w:ascii="Arial" w:hAnsi="Arial" w:cs="Arial"/>
          <w:sz w:val="24"/>
          <w:szCs w:val="24"/>
        </w:rPr>
        <w:t xml:space="preserve">Esporte –Esporte de precisão </w:t>
      </w:r>
    </w:p>
    <w:p w:rsidR="004A129B" w:rsidRPr="008D408C" w:rsidRDefault="004A129B" w:rsidP="004A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HABILIDADE:</w:t>
      </w:r>
      <w:r w:rsidRPr="008D408C">
        <w:rPr>
          <w:rFonts w:ascii="Arial" w:hAnsi="Arial" w:cs="Arial"/>
          <w:sz w:val="24"/>
          <w:szCs w:val="24"/>
        </w:rPr>
        <w:t>(EF12EF05) Experimentar e fruir, prezando pelo trabalho coletivo e pelo protagonismo, a prática de esportes de marca e de precisão, identificando os elementos comuns a esses esportes.</w:t>
      </w:r>
    </w:p>
    <w:p w:rsidR="004A129B" w:rsidRDefault="004A129B" w:rsidP="004A129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OBJETIVO:</w:t>
      </w:r>
    </w:p>
    <w:p w:rsidR="004A129B" w:rsidRDefault="004A129B" w:rsidP="004A129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4A129B" w:rsidRDefault="004A129B" w:rsidP="004A129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4A129B" w:rsidRPr="008D408C" w:rsidRDefault="004A129B" w:rsidP="004A129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vivencias; </w:t>
      </w:r>
    </w:p>
    <w:p w:rsidR="004A129B" w:rsidRDefault="004A129B" w:rsidP="004A129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Praticar atividades que exijam coordenação motora, força, precisão, agilidade.</w:t>
      </w:r>
    </w:p>
    <w:p w:rsidR="004A129B" w:rsidRDefault="004A129B" w:rsidP="004A129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4A129B" w:rsidRDefault="004A129B" w:rsidP="004A129B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Esportes – esporte de precisão </w:t>
      </w:r>
    </w:p>
    <w:p w:rsidR="004A129B" w:rsidRDefault="004A129B" w:rsidP="004A129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O aluno deve construir </w:t>
      </w:r>
      <w:r w:rsidRPr="00BA1B01">
        <w:rPr>
          <w:rFonts w:ascii="Arial" w:hAnsi="Arial" w:cs="Arial"/>
          <w:sz w:val="24"/>
          <w:szCs w:val="24"/>
        </w:rPr>
        <w:t>o arco e flecha</w:t>
      </w:r>
      <w:r>
        <w:rPr>
          <w:rFonts w:ascii="Arial" w:hAnsi="Arial" w:cs="Arial"/>
          <w:sz w:val="24"/>
          <w:szCs w:val="24"/>
        </w:rPr>
        <w:t>,</w:t>
      </w:r>
      <w:r w:rsidRPr="00BA1B01">
        <w:rPr>
          <w:rFonts w:ascii="Arial" w:hAnsi="Arial" w:cs="Arial"/>
          <w:sz w:val="24"/>
          <w:szCs w:val="24"/>
        </w:rPr>
        <w:t xml:space="preserve"> com diferentes materiais, tais como: bambu, </w:t>
      </w:r>
      <w:r>
        <w:rPr>
          <w:rFonts w:ascii="Arial" w:hAnsi="Arial" w:cs="Arial"/>
          <w:sz w:val="24"/>
          <w:szCs w:val="24"/>
        </w:rPr>
        <w:t>galhos de arvore</w:t>
      </w:r>
      <w:r w:rsidRPr="00BA1B01">
        <w:rPr>
          <w:rFonts w:ascii="Arial" w:hAnsi="Arial" w:cs="Arial"/>
          <w:sz w:val="24"/>
          <w:szCs w:val="24"/>
        </w:rPr>
        <w:t>, cabides de roupas e papelão. Após concluir o arco e flecha, inicie a brincadeira e crie desafios com diferentes distâncias e tamanhos para atingir o alvo.</w:t>
      </w:r>
    </w:p>
    <w:p w:rsidR="004A129B" w:rsidRDefault="004A129B" w:rsidP="004A129B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A129B" w:rsidRDefault="004A129B" w:rsidP="004A129B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4A129B" w:rsidRDefault="004A129B" w:rsidP="004A129B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4A129B" w:rsidRDefault="004A129B" w:rsidP="004A129B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4A129B" w:rsidRDefault="004A129B" w:rsidP="004A129B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A129B" w:rsidRDefault="004A129B" w:rsidP="004A129B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ARCO E FLECHA </w:t>
      </w:r>
    </w:p>
    <w:p w:rsidR="004A129B" w:rsidRDefault="004A129B" w:rsidP="004A129B">
      <w:pPr>
        <w:jc w:val="both"/>
      </w:pPr>
      <w:r>
        <w:rPr>
          <w:rFonts w:ascii="Arial" w:hAnsi="Arial" w:cs="Arial"/>
          <w:sz w:val="24"/>
          <w:szCs w:val="24"/>
        </w:rPr>
        <w:t xml:space="preserve">O aluno deve construir </w:t>
      </w:r>
      <w:r w:rsidRPr="00BA1B01">
        <w:rPr>
          <w:rFonts w:ascii="Arial" w:hAnsi="Arial" w:cs="Arial"/>
          <w:sz w:val="24"/>
          <w:szCs w:val="24"/>
        </w:rPr>
        <w:t>o arco e flecha</w:t>
      </w:r>
      <w:r>
        <w:rPr>
          <w:rFonts w:ascii="Arial" w:hAnsi="Arial" w:cs="Arial"/>
          <w:sz w:val="24"/>
          <w:szCs w:val="24"/>
        </w:rPr>
        <w:t>,</w:t>
      </w:r>
      <w:r w:rsidRPr="00BA1B01">
        <w:rPr>
          <w:rFonts w:ascii="Arial" w:hAnsi="Arial" w:cs="Arial"/>
          <w:sz w:val="24"/>
          <w:szCs w:val="24"/>
        </w:rPr>
        <w:t xml:space="preserve"> com diferentes materiais, tais como: bambu, </w:t>
      </w:r>
      <w:r>
        <w:rPr>
          <w:rFonts w:ascii="Arial" w:hAnsi="Arial" w:cs="Arial"/>
          <w:sz w:val="24"/>
          <w:szCs w:val="24"/>
        </w:rPr>
        <w:t>galhos de arvore</w:t>
      </w:r>
      <w:r w:rsidRPr="00BA1B01">
        <w:rPr>
          <w:rFonts w:ascii="Arial" w:hAnsi="Arial" w:cs="Arial"/>
          <w:sz w:val="24"/>
          <w:szCs w:val="24"/>
        </w:rPr>
        <w:t>, cabides de roupas e papelão. Após concluir o arco e flecha, inicie a brincadeira e crie desafios com diferentes distâncias e tamanhos para atingir o alvo.</w:t>
      </w:r>
    </w:p>
    <w:p w:rsidR="004A129B" w:rsidRDefault="004A129B" w:rsidP="004A129B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REGISTRO DE FREQUÊNCIA:</w:t>
      </w:r>
    </w:p>
    <w:p w:rsidR="004A129B" w:rsidRDefault="004A129B" w:rsidP="004A12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registro de frequência está condicionado a devolutiva das atividades propostas neste plano de aula.</w:t>
      </w:r>
    </w:p>
    <w:p w:rsidR="004A129B" w:rsidRDefault="004A129B" w:rsidP="004A129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AVALIAÇÃO:</w:t>
      </w:r>
    </w:p>
    <w:p w:rsidR="004A129B" w:rsidRDefault="004A129B" w:rsidP="004A12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 atividade e realização das fotos enviadas via wattsapp.</w:t>
      </w:r>
    </w:p>
    <w:p w:rsidR="004A129B" w:rsidRDefault="004A129B" w:rsidP="004A129B"/>
    <w:p w:rsidR="004A129B" w:rsidRDefault="004A129B" w:rsidP="004A129B"/>
    <w:p w:rsidR="004A129B" w:rsidRPr="004A129B" w:rsidRDefault="004A129B" w:rsidP="004A129B">
      <w:pPr>
        <w:rPr>
          <w:rFonts w:ascii="Arial" w:hAnsi="Arial" w:cs="Arial"/>
          <w:b/>
          <w:sz w:val="24"/>
          <w:szCs w:val="24"/>
        </w:rPr>
      </w:pPr>
      <w:r w:rsidRPr="004A129B">
        <w:rPr>
          <w:rFonts w:ascii="Arial" w:hAnsi="Arial" w:cs="Arial"/>
          <w:b/>
          <w:sz w:val="24"/>
          <w:szCs w:val="24"/>
        </w:rPr>
        <w:t>DISCIPLINA: ENSINO RELIGIOSO</w:t>
      </w:r>
    </w:p>
    <w:p w:rsidR="004A129B" w:rsidRDefault="004A129B" w:rsidP="004A129B">
      <w:pPr>
        <w:rPr>
          <w:rFonts w:ascii="Arial" w:hAnsi="Arial" w:cs="Arial"/>
          <w:b/>
          <w:sz w:val="24"/>
          <w:szCs w:val="24"/>
        </w:rPr>
      </w:pPr>
      <w:r w:rsidRPr="004A129B">
        <w:rPr>
          <w:rFonts w:ascii="Arial" w:hAnsi="Arial" w:cs="Arial"/>
          <w:b/>
          <w:sz w:val="24"/>
          <w:szCs w:val="24"/>
        </w:rPr>
        <w:t>PROFESSORA: SILVANE MOTTER</w:t>
      </w:r>
    </w:p>
    <w:p w:rsidR="004A129B" w:rsidRPr="004A129B" w:rsidRDefault="004A129B" w:rsidP="004A129B">
      <w:pPr>
        <w:rPr>
          <w:rFonts w:ascii="Arial" w:hAnsi="Arial" w:cs="Arial"/>
          <w:b/>
          <w:sz w:val="24"/>
          <w:szCs w:val="24"/>
        </w:rPr>
      </w:pPr>
    </w:p>
    <w:p w:rsidR="004A129B" w:rsidRPr="002B12B1" w:rsidRDefault="004A129B" w:rsidP="004A129B">
      <w:pPr>
        <w:jc w:val="both"/>
        <w:rPr>
          <w:rFonts w:ascii="Arial" w:hAnsi="Arial" w:cs="Arial"/>
          <w:b/>
          <w:sz w:val="24"/>
          <w:szCs w:val="24"/>
        </w:rPr>
      </w:pPr>
      <w:r w:rsidRPr="002B12B1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4A129B" w:rsidRPr="002B12B1" w:rsidRDefault="004A129B" w:rsidP="004A129B">
      <w:pPr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sz w:val="24"/>
          <w:szCs w:val="24"/>
        </w:rPr>
        <w:t>O EU, O OUTRO E O NÓS.</w:t>
      </w:r>
    </w:p>
    <w:p w:rsidR="004A129B" w:rsidRPr="002B12B1" w:rsidRDefault="004A129B" w:rsidP="004A129B">
      <w:pPr>
        <w:jc w:val="both"/>
        <w:rPr>
          <w:rFonts w:ascii="Arial" w:hAnsi="Arial" w:cs="Arial"/>
          <w:b/>
          <w:sz w:val="24"/>
          <w:szCs w:val="24"/>
        </w:rPr>
      </w:pPr>
    </w:p>
    <w:p w:rsidR="004A129B" w:rsidRPr="002B12B1" w:rsidRDefault="004A129B" w:rsidP="004A129B">
      <w:pPr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b/>
          <w:sz w:val="24"/>
          <w:szCs w:val="24"/>
        </w:rPr>
        <w:t>OBJETIVOS DE APRENDIZAGEM:</w:t>
      </w:r>
    </w:p>
    <w:p w:rsidR="004A129B" w:rsidRPr="002B12B1" w:rsidRDefault="004A129B" w:rsidP="004A129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sz w:val="24"/>
          <w:szCs w:val="24"/>
        </w:rPr>
        <w:t>IDENTIFICAR E ACOLHER AS SEMELHANÇAS E DIFERENÇAS ENTRE O EU, O OUTRO E NÓS.</w:t>
      </w:r>
    </w:p>
    <w:p w:rsidR="004A129B" w:rsidRDefault="004A129B" w:rsidP="004A129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4A129B" w:rsidRDefault="004A129B" w:rsidP="004A129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PROBLEMATIZAR SITUAÇÕES DE VIOLÊNCIA AOS DIREITOS HUMANOS E DA TERRA, POSSIBILITANDO INTERVENÇÂO E DE ENFRENTAMENTO.</w:t>
      </w:r>
    </w:p>
    <w:p w:rsidR="004A129B" w:rsidRDefault="004A129B" w:rsidP="004A129B">
      <w:pPr>
        <w:spacing w:after="0"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4A129B" w:rsidRDefault="004A129B" w:rsidP="004A129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b/>
          <w:sz w:val="24"/>
          <w:szCs w:val="24"/>
        </w:rPr>
        <w:lastRenderedPageBreak/>
        <w:t>METODOLOGIA:</w:t>
      </w:r>
      <w:r>
        <w:rPr>
          <w:rFonts w:ascii="Arial" w:hAnsi="Arial" w:cs="Arial"/>
          <w:sz w:val="24"/>
          <w:szCs w:val="24"/>
        </w:rPr>
        <w:t xml:space="preserve">ATIVIDADE DO TEXTO O TRANCENDENTE, A BUSCA POR DEUS. REGISTRE NA SUA ATIVIDADE RELATOS OU CASOS DE ALGUÉM QUE SUPEROU SUAS LIMITAÇÕES. CONVERSE COM SEUS PAIS SOBRE O ASSUNTO,   ESCREVAM NO ESPAÇO RESERVADO. </w:t>
      </w:r>
    </w:p>
    <w:p w:rsidR="004A129B" w:rsidRDefault="004A129B" w:rsidP="004A129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129B" w:rsidRPr="001D5BC1" w:rsidRDefault="004A129B" w:rsidP="004A129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</w:t>
      </w:r>
      <w:r w:rsidRPr="002B12B1">
        <w:rPr>
          <w:rFonts w:ascii="Arial" w:hAnsi="Arial" w:cs="Arial"/>
          <w:b/>
          <w:sz w:val="24"/>
          <w:szCs w:val="24"/>
        </w:rPr>
        <w:t xml:space="preserve">LIAÇÃO: </w:t>
      </w:r>
    </w:p>
    <w:p w:rsidR="004A129B" w:rsidRPr="002B12B1" w:rsidRDefault="004A129B" w:rsidP="004A129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12B1">
        <w:rPr>
          <w:rFonts w:ascii="Arial" w:hAnsi="Arial" w:cs="Arial"/>
          <w:sz w:val="24"/>
          <w:szCs w:val="24"/>
        </w:rPr>
        <w:tab/>
      </w:r>
      <w:r w:rsidRPr="002B12B1">
        <w:rPr>
          <w:rFonts w:ascii="Arial" w:hAnsi="Arial" w:cs="Arial"/>
          <w:sz w:val="24"/>
          <w:szCs w:val="24"/>
        </w:rPr>
        <w:tab/>
        <w:t>OCORRERÁ DE UMA FORMA DIFERENTE, PRECISA SER FEITA EM CASA E ENTREGUE NOS DIAS CERTOS MARCADOS PELA PROFESSORA.</w:t>
      </w:r>
    </w:p>
    <w:p w:rsidR="004A129B" w:rsidRPr="002B12B1" w:rsidRDefault="004A129B" w:rsidP="004A129B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4A129B" w:rsidRDefault="004A129B" w:rsidP="00375228">
      <w:pPr>
        <w:jc w:val="both"/>
        <w:rPr>
          <w:rFonts w:ascii="Arial" w:hAnsi="Arial" w:cs="Arial"/>
          <w:sz w:val="20"/>
          <w:szCs w:val="20"/>
        </w:rPr>
      </w:pPr>
    </w:p>
    <w:sectPr w:rsidR="004A129B" w:rsidSect="00D3294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AD" w:rsidRDefault="006D7BAD" w:rsidP="001A2C77">
      <w:pPr>
        <w:spacing w:after="0" w:line="240" w:lineRule="auto"/>
      </w:pPr>
      <w:r>
        <w:separator/>
      </w:r>
    </w:p>
  </w:endnote>
  <w:endnote w:type="continuationSeparator" w:id="1">
    <w:p w:rsidR="006D7BAD" w:rsidRDefault="006D7BAD" w:rsidP="001A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AD" w:rsidRDefault="006D7BAD" w:rsidP="001A2C77">
      <w:pPr>
        <w:spacing w:after="0" w:line="240" w:lineRule="auto"/>
      </w:pPr>
      <w:r>
        <w:separator/>
      </w:r>
    </w:p>
  </w:footnote>
  <w:footnote w:type="continuationSeparator" w:id="1">
    <w:p w:rsidR="006D7BAD" w:rsidRDefault="006D7BAD" w:rsidP="001A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21" w:rsidRDefault="009007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BD"/>
    <w:multiLevelType w:val="hybridMultilevel"/>
    <w:tmpl w:val="4C36112E"/>
    <w:lvl w:ilvl="0" w:tplc="472AAA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A04"/>
    <w:multiLevelType w:val="hybridMultilevel"/>
    <w:tmpl w:val="E5D0D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03E3E"/>
    <w:multiLevelType w:val="hybridMultilevel"/>
    <w:tmpl w:val="838C1A68"/>
    <w:lvl w:ilvl="0" w:tplc="146259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286"/>
    <w:rsid w:val="00047383"/>
    <w:rsid w:val="00067512"/>
    <w:rsid w:val="000969EB"/>
    <w:rsid w:val="00170300"/>
    <w:rsid w:val="001A2C77"/>
    <w:rsid w:val="00222EAE"/>
    <w:rsid w:val="00224E0C"/>
    <w:rsid w:val="00257E2C"/>
    <w:rsid w:val="00375228"/>
    <w:rsid w:val="003A4D23"/>
    <w:rsid w:val="003A5EDB"/>
    <w:rsid w:val="003A6C40"/>
    <w:rsid w:val="004050AB"/>
    <w:rsid w:val="00406E4D"/>
    <w:rsid w:val="004A129B"/>
    <w:rsid w:val="004A43E3"/>
    <w:rsid w:val="00596A2C"/>
    <w:rsid w:val="005C3286"/>
    <w:rsid w:val="00614B12"/>
    <w:rsid w:val="006B4DB8"/>
    <w:rsid w:val="006D445D"/>
    <w:rsid w:val="006D7BAD"/>
    <w:rsid w:val="00727827"/>
    <w:rsid w:val="00731025"/>
    <w:rsid w:val="007B3A4F"/>
    <w:rsid w:val="007C4DE3"/>
    <w:rsid w:val="00820E94"/>
    <w:rsid w:val="008F5892"/>
    <w:rsid w:val="008F5E8D"/>
    <w:rsid w:val="00900721"/>
    <w:rsid w:val="00974A14"/>
    <w:rsid w:val="009E621F"/>
    <w:rsid w:val="00A27E07"/>
    <w:rsid w:val="00A8182D"/>
    <w:rsid w:val="00AF1867"/>
    <w:rsid w:val="00B659A5"/>
    <w:rsid w:val="00BC2D32"/>
    <w:rsid w:val="00BF6F5B"/>
    <w:rsid w:val="00C2538C"/>
    <w:rsid w:val="00C329C8"/>
    <w:rsid w:val="00C65CBA"/>
    <w:rsid w:val="00CF586C"/>
    <w:rsid w:val="00D04E1D"/>
    <w:rsid w:val="00D3294A"/>
    <w:rsid w:val="00D86721"/>
    <w:rsid w:val="00E12C04"/>
    <w:rsid w:val="00EA5994"/>
    <w:rsid w:val="00F84B35"/>
    <w:rsid w:val="00FC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9532-ED06-4E7F-A671-7093CE9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Meganet Info</cp:lastModifiedBy>
  <cp:revision>2</cp:revision>
  <dcterms:created xsi:type="dcterms:W3CDTF">2021-03-17T17:14:00Z</dcterms:created>
  <dcterms:modified xsi:type="dcterms:W3CDTF">2021-03-17T17:14:00Z</dcterms:modified>
</cp:coreProperties>
</file>