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171" w:rsidRDefault="00787171">
      <w:pPr>
        <w:rPr>
          <w:sz w:val="28"/>
          <w:szCs w:val="28"/>
        </w:rPr>
      </w:pPr>
      <w:r>
        <w:rPr>
          <w:sz w:val="28"/>
          <w:szCs w:val="28"/>
        </w:rPr>
        <w:t>ESTADO DE SANTA CATARINA</w:t>
      </w:r>
    </w:p>
    <w:p w:rsidR="005110E2" w:rsidRPr="00B63AD0" w:rsidRDefault="00787171">
      <w:pPr>
        <w:rPr>
          <w:sz w:val="28"/>
          <w:szCs w:val="28"/>
        </w:rPr>
      </w:pPr>
      <w:r>
        <w:rPr>
          <w:sz w:val="28"/>
          <w:szCs w:val="28"/>
        </w:rPr>
        <w:t xml:space="preserve">ESCOLA </w:t>
      </w:r>
      <w:r w:rsidR="001A1417" w:rsidRPr="00B63AD0">
        <w:rPr>
          <w:sz w:val="28"/>
          <w:szCs w:val="28"/>
        </w:rPr>
        <w:t>CEMIR</w:t>
      </w:r>
      <w:r>
        <w:rPr>
          <w:sz w:val="28"/>
          <w:szCs w:val="28"/>
        </w:rPr>
        <w:t>MUNICÍPIO DE IRATI SC</w:t>
      </w:r>
    </w:p>
    <w:p w:rsidR="008433F6" w:rsidRPr="00B63AD0" w:rsidRDefault="005110E2">
      <w:pPr>
        <w:rPr>
          <w:sz w:val="28"/>
          <w:szCs w:val="28"/>
        </w:rPr>
      </w:pPr>
      <w:r w:rsidRPr="00B63AD0">
        <w:rPr>
          <w:sz w:val="28"/>
          <w:szCs w:val="28"/>
        </w:rPr>
        <w:t>PROFESSORA: CLAUDIA LIANA SOBOLESKI GRANDO</w:t>
      </w:r>
    </w:p>
    <w:p w:rsidR="008B419D" w:rsidRPr="00B63AD0" w:rsidRDefault="0057386B">
      <w:pPr>
        <w:rPr>
          <w:sz w:val="28"/>
          <w:szCs w:val="28"/>
        </w:rPr>
      </w:pPr>
      <w:r w:rsidRPr="00B63AD0">
        <w:rPr>
          <w:sz w:val="28"/>
          <w:szCs w:val="28"/>
        </w:rPr>
        <w:t>SÉRIES</w:t>
      </w:r>
      <w:r w:rsidR="005110E2" w:rsidRPr="00B63AD0">
        <w:rPr>
          <w:sz w:val="28"/>
          <w:szCs w:val="28"/>
        </w:rPr>
        <w:t xml:space="preserve"> INICIAIS DO ENSINO FUNDAMENTAL </w:t>
      </w:r>
    </w:p>
    <w:p w:rsidR="0057386B" w:rsidRPr="00B63AD0" w:rsidRDefault="008E757B" w:rsidP="004448A2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261256" w:rsidRPr="00B63AD0">
        <w:rPr>
          <w:sz w:val="28"/>
          <w:szCs w:val="28"/>
        </w:rPr>
        <w:t>° ANO</w:t>
      </w:r>
      <w:r w:rsidR="00B63AD0">
        <w:rPr>
          <w:sz w:val="28"/>
          <w:szCs w:val="28"/>
        </w:rPr>
        <w:t xml:space="preserve"> I</w:t>
      </w:r>
      <w:r>
        <w:rPr>
          <w:sz w:val="28"/>
          <w:szCs w:val="28"/>
        </w:rPr>
        <w:t>I</w:t>
      </w:r>
    </w:p>
    <w:p w:rsidR="005110E2" w:rsidRPr="00B63AD0" w:rsidRDefault="005110E2" w:rsidP="004448A2">
      <w:pPr>
        <w:rPr>
          <w:sz w:val="28"/>
          <w:szCs w:val="28"/>
        </w:rPr>
      </w:pPr>
      <w:r w:rsidRPr="00B63AD0">
        <w:rPr>
          <w:sz w:val="28"/>
          <w:szCs w:val="28"/>
        </w:rPr>
        <w:t xml:space="preserve">PERÍODO- </w:t>
      </w:r>
      <w:r w:rsidR="00377847">
        <w:rPr>
          <w:sz w:val="28"/>
          <w:szCs w:val="28"/>
        </w:rPr>
        <w:t>18/02</w:t>
      </w:r>
      <w:r w:rsidR="00BB6282">
        <w:rPr>
          <w:sz w:val="28"/>
          <w:szCs w:val="28"/>
        </w:rPr>
        <w:t>/2021</w:t>
      </w:r>
      <w:r w:rsidR="00377847">
        <w:rPr>
          <w:sz w:val="28"/>
          <w:szCs w:val="28"/>
        </w:rPr>
        <w:t xml:space="preserve"> À 28</w:t>
      </w:r>
      <w:r w:rsidR="008E757B">
        <w:rPr>
          <w:sz w:val="28"/>
          <w:szCs w:val="28"/>
        </w:rPr>
        <w:t>/02</w:t>
      </w:r>
      <w:r w:rsidR="00BB6282">
        <w:rPr>
          <w:sz w:val="28"/>
          <w:szCs w:val="28"/>
        </w:rPr>
        <w:t>/2021</w:t>
      </w:r>
      <w:bookmarkStart w:id="0" w:name="_GoBack"/>
      <w:bookmarkEnd w:id="0"/>
    </w:p>
    <w:p w:rsidR="00C115CB" w:rsidRPr="00B63AD0" w:rsidRDefault="00C115CB" w:rsidP="004448A2">
      <w:pPr>
        <w:rPr>
          <w:sz w:val="28"/>
          <w:szCs w:val="28"/>
        </w:rPr>
      </w:pPr>
    </w:p>
    <w:p w:rsidR="005110E2" w:rsidRPr="00B63AD0" w:rsidRDefault="005110E2" w:rsidP="00787171">
      <w:pPr>
        <w:jc w:val="center"/>
        <w:rPr>
          <w:sz w:val="28"/>
          <w:szCs w:val="28"/>
        </w:rPr>
      </w:pPr>
      <w:r w:rsidRPr="00B63AD0">
        <w:rPr>
          <w:sz w:val="28"/>
          <w:szCs w:val="28"/>
        </w:rPr>
        <w:t>PLANEJAMENTO</w:t>
      </w:r>
      <w:r w:rsidR="00787171">
        <w:rPr>
          <w:sz w:val="28"/>
          <w:szCs w:val="28"/>
        </w:rPr>
        <w:t xml:space="preserve"> QUINZENAL</w:t>
      </w:r>
    </w:p>
    <w:p w:rsidR="005314FA" w:rsidRPr="00F72FB4" w:rsidRDefault="006831CE" w:rsidP="00154957">
      <w:pPr>
        <w:jc w:val="both"/>
        <w:rPr>
          <w:sz w:val="24"/>
          <w:szCs w:val="24"/>
        </w:rPr>
      </w:pPr>
      <w:r w:rsidRPr="00F72FB4">
        <w:rPr>
          <w:sz w:val="24"/>
          <w:szCs w:val="24"/>
        </w:rPr>
        <w:t xml:space="preserve">OBJETIVO </w:t>
      </w:r>
      <w:r w:rsidR="00AE5F32" w:rsidRPr="00F72FB4">
        <w:rPr>
          <w:sz w:val="24"/>
          <w:szCs w:val="24"/>
        </w:rPr>
        <w:t>GERAL</w:t>
      </w:r>
      <w:r w:rsidR="00787171">
        <w:rPr>
          <w:sz w:val="24"/>
          <w:szCs w:val="24"/>
        </w:rPr>
        <w:t>:</w:t>
      </w:r>
      <w:r w:rsidR="00AE5F32" w:rsidRPr="00F72FB4">
        <w:rPr>
          <w:sz w:val="24"/>
          <w:szCs w:val="24"/>
        </w:rPr>
        <w:t>OPORTUNIZAR AOS ESTUDANTES SEREM SUJEITOS DE SUA APRENDIZAGEM, QUE ELES POSSAM SER CAPAZES DE LER, INTERPRETAR, ESCREVER E PRODUZIR COM AUTONOMIA.</w:t>
      </w:r>
    </w:p>
    <w:p w:rsidR="00B24B06" w:rsidRDefault="0057386B" w:rsidP="00154957">
      <w:pPr>
        <w:jc w:val="both"/>
        <w:rPr>
          <w:sz w:val="24"/>
          <w:szCs w:val="24"/>
        </w:rPr>
      </w:pPr>
      <w:r>
        <w:rPr>
          <w:sz w:val="24"/>
          <w:szCs w:val="24"/>
        </w:rPr>
        <w:t>Português</w:t>
      </w:r>
    </w:p>
    <w:p w:rsidR="00240539" w:rsidRDefault="00A63B7A" w:rsidP="00154957">
      <w:pPr>
        <w:jc w:val="both"/>
        <w:rPr>
          <w:sz w:val="24"/>
          <w:szCs w:val="24"/>
        </w:rPr>
      </w:pPr>
      <w:r>
        <w:rPr>
          <w:sz w:val="24"/>
          <w:szCs w:val="24"/>
        </w:rPr>
        <w:t>Habilidades</w:t>
      </w:r>
      <w:r w:rsidR="00240539">
        <w:rPr>
          <w:sz w:val="24"/>
          <w:szCs w:val="24"/>
        </w:rPr>
        <w:t>:</w:t>
      </w:r>
    </w:p>
    <w:p w:rsidR="00154957" w:rsidRDefault="00A51DFB" w:rsidP="00154957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A1676">
        <w:rPr>
          <w:sz w:val="24"/>
          <w:szCs w:val="24"/>
        </w:rPr>
        <w:t>Escrita;</w:t>
      </w:r>
    </w:p>
    <w:p w:rsidR="005A1676" w:rsidRDefault="005A1676" w:rsidP="00154957">
      <w:pPr>
        <w:jc w:val="both"/>
        <w:rPr>
          <w:sz w:val="24"/>
          <w:szCs w:val="24"/>
        </w:rPr>
      </w:pPr>
      <w:r>
        <w:rPr>
          <w:sz w:val="24"/>
          <w:szCs w:val="24"/>
        </w:rPr>
        <w:t>- Conhecimento do alfabeto.</w:t>
      </w:r>
    </w:p>
    <w:p w:rsidR="003B10E5" w:rsidRDefault="00154957" w:rsidP="00154957">
      <w:pPr>
        <w:jc w:val="both"/>
        <w:rPr>
          <w:sz w:val="24"/>
          <w:szCs w:val="24"/>
        </w:rPr>
      </w:pPr>
      <w:r>
        <w:rPr>
          <w:sz w:val="24"/>
          <w:szCs w:val="24"/>
        </w:rPr>
        <w:t>Conteúdo:o alfabeto</w:t>
      </w:r>
    </w:p>
    <w:p w:rsidR="00E95776" w:rsidRDefault="00E95776" w:rsidP="0015495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Matemática</w:t>
      </w:r>
      <w:r w:rsidR="00787171">
        <w:rPr>
          <w:sz w:val="24"/>
          <w:szCs w:val="24"/>
        </w:rPr>
        <w:t>:</w:t>
      </w:r>
    </w:p>
    <w:p w:rsidR="00985935" w:rsidRDefault="00EC0FB6" w:rsidP="0015495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Habilidades</w:t>
      </w:r>
      <w:r w:rsidR="00EB331C">
        <w:rPr>
          <w:sz w:val="24"/>
          <w:szCs w:val="24"/>
        </w:rPr>
        <w:t>:</w:t>
      </w:r>
    </w:p>
    <w:p w:rsidR="00BE40BA" w:rsidRDefault="00FB7383" w:rsidP="0015495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E6B3C">
        <w:rPr>
          <w:sz w:val="24"/>
          <w:szCs w:val="24"/>
        </w:rPr>
        <w:t>Contar de maneira exata ou aproximada, utilizando diferentes estratégias como o pareamento e outros agrupamentos.</w:t>
      </w:r>
    </w:p>
    <w:p w:rsidR="00485978" w:rsidRDefault="00154957" w:rsidP="0015495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Conteúdo: números do 0 </w:t>
      </w:r>
      <w:proofErr w:type="gramStart"/>
      <w:r>
        <w:rPr>
          <w:sz w:val="24"/>
          <w:szCs w:val="24"/>
        </w:rPr>
        <w:t>ao 10</w:t>
      </w:r>
      <w:proofErr w:type="gramEnd"/>
      <w:r>
        <w:rPr>
          <w:sz w:val="24"/>
          <w:szCs w:val="24"/>
        </w:rPr>
        <w:t>.</w:t>
      </w:r>
    </w:p>
    <w:p w:rsidR="008A1638" w:rsidRDefault="00F44609" w:rsidP="0015495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Metodologia:</w:t>
      </w:r>
    </w:p>
    <w:p w:rsidR="00F44609" w:rsidRDefault="00F44609" w:rsidP="0015495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Material imp</w:t>
      </w:r>
      <w:r w:rsidR="005F6DB8">
        <w:rPr>
          <w:sz w:val="24"/>
          <w:szCs w:val="24"/>
        </w:rPr>
        <w:t>resso, atividades com exemplos bem detalhados</w:t>
      </w:r>
      <w:r w:rsidR="00E84EC6">
        <w:rPr>
          <w:sz w:val="24"/>
          <w:szCs w:val="24"/>
        </w:rPr>
        <w:t>. Conversas por meio de WattsA</w:t>
      </w:r>
      <w:r>
        <w:rPr>
          <w:sz w:val="24"/>
          <w:szCs w:val="24"/>
        </w:rPr>
        <w:t>pp para explicar e tirar dúvidas.</w:t>
      </w:r>
    </w:p>
    <w:p w:rsidR="005F6DB8" w:rsidRDefault="005F093A" w:rsidP="0015495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Recursos:</w:t>
      </w:r>
    </w:p>
    <w:p w:rsidR="005F093A" w:rsidRDefault="005F093A" w:rsidP="0015495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Livros didáticos, </w:t>
      </w:r>
      <w:r w:rsidR="009D4388">
        <w:rPr>
          <w:sz w:val="24"/>
          <w:szCs w:val="24"/>
        </w:rPr>
        <w:t xml:space="preserve">pesquisas na </w:t>
      </w:r>
      <w:r>
        <w:rPr>
          <w:sz w:val="24"/>
          <w:szCs w:val="24"/>
        </w:rPr>
        <w:t>internet, folhas impressas, tecnologias digitais.</w:t>
      </w:r>
    </w:p>
    <w:p w:rsidR="008426B5" w:rsidRDefault="008426B5" w:rsidP="0015495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Avaliação:</w:t>
      </w:r>
    </w:p>
    <w:p w:rsidR="00A10D65" w:rsidRDefault="002C0BC6" w:rsidP="00154957">
      <w:pPr>
        <w:jc w:val="both"/>
        <w:rPr>
          <w:sz w:val="24"/>
          <w:szCs w:val="24"/>
        </w:rPr>
      </w:pPr>
      <w:r>
        <w:rPr>
          <w:sz w:val="24"/>
          <w:szCs w:val="24"/>
        </w:rPr>
        <w:t>A avali</w:t>
      </w:r>
      <w:r w:rsidR="00792683">
        <w:rPr>
          <w:sz w:val="24"/>
          <w:szCs w:val="24"/>
        </w:rPr>
        <w:t>ação será feita por meio da observação d</w:t>
      </w:r>
      <w:r w:rsidR="00CD2716">
        <w:rPr>
          <w:sz w:val="24"/>
          <w:szCs w:val="24"/>
        </w:rPr>
        <w:t>a expressão escrita, a criatividade e o emp</w:t>
      </w:r>
      <w:r w:rsidR="00792683">
        <w:rPr>
          <w:sz w:val="24"/>
          <w:szCs w:val="24"/>
        </w:rPr>
        <w:t>enho na realização das atividades</w:t>
      </w:r>
      <w:r w:rsidR="00CD2716">
        <w:rPr>
          <w:sz w:val="24"/>
          <w:szCs w:val="24"/>
        </w:rPr>
        <w:t xml:space="preserve"> e terá como objetivo diagnosticar os saberes dos alunos quanto aos conteúdos propostos e com base nessas informações replanejar o trabalho pedagógico e suas intervenções.</w:t>
      </w:r>
    </w:p>
    <w:p w:rsidR="0041147A" w:rsidRDefault="0041147A" w:rsidP="0041147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PROFESSORA: SILENE DAL SANTO</w:t>
      </w:r>
    </w:p>
    <w:p w:rsidR="0041147A" w:rsidRDefault="0041147A" w:rsidP="0041147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PLANEJAMENTO ARTES </w:t>
      </w:r>
    </w:p>
    <w:p w:rsidR="0041147A" w:rsidRPr="00903749" w:rsidRDefault="0041147A" w:rsidP="0041147A">
      <w:pPr>
        <w:rPr>
          <w:rFonts w:ascii="Arial" w:hAnsi="Arial" w:cs="Arial"/>
          <w:b/>
          <w:sz w:val="24"/>
          <w:szCs w:val="24"/>
        </w:rPr>
      </w:pPr>
      <w:r w:rsidRPr="00903749">
        <w:rPr>
          <w:rFonts w:ascii="Arial" w:hAnsi="Arial" w:cs="Arial"/>
          <w:b/>
          <w:sz w:val="24"/>
          <w:szCs w:val="24"/>
        </w:rPr>
        <w:t>OBJETIVOS DE APRENDIZAGEM:</w:t>
      </w:r>
    </w:p>
    <w:p w:rsidR="0041147A" w:rsidRPr="00852C51" w:rsidRDefault="0041147A" w:rsidP="0041147A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  <w:shd w:val="clear" w:color="auto" w:fill="FBFBFB"/>
        </w:rPr>
        <w:t>Conhecer Romero Britto e sua arte;</w:t>
      </w:r>
    </w:p>
    <w:p w:rsidR="0041147A" w:rsidRPr="00852C51" w:rsidRDefault="0041147A" w:rsidP="0041147A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7696">
        <w:rPr>
          <w:rFonts w:ascii="Arial" w:hAnsi="Arial" w:cs="Arial"/>
          <w:sz w:val="26"/>
          <w:szCs w:val="26"/>
          <w:shd w:val="clear" w:color="auto" w:fill="FBFBFB"/>
        </w:rPr>
        <w:t>Identificar linhas, formas, cores e outro</w:t>
      </w:r>
      <w:r>
        <w:rPr>
          <w:rFonts w:ascii="Arial" w:hAnsi="Arial" w:cs="Arial"/>
          <w:sz w:val="26"/>
          <w:szCs w:val="26"/>
          <w:shd w:val="clear" w:color="auto" w:fill="FBFBFB"/>
        </w:rPr>
        <w:t>s elementos nas suas produções;</w:t>
      </w:r>
    </w:p>
    <w:p w:rsidR="0041147A" w:rsidRPr="00CD7696" w:rsidRDefault="0041147A" w:rsidP="0041147A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7696">
        <w:rPr>
          <w:rFonts w:ascii="Arial" w:hAnsi="Arial" w:cs="Arial"/>
          <w:sz w:val="26"/>
          <w:szCs w:val="26"/>
          <w:shd w:val="clear" w:color="auto" w:fill="FBFBFB"/>
        </w:rPr>
        <w:t xml:space="preserve">Fazer </w:t>
      </w:r>
      <w:r>
        <w:rPr>
          <w:rFonts w:ascii="Arial" w:hAnsi="Arial" w:cs="Arial"/>
          <w:sz w:val="26"/>
          <w:szCs w:val="26"/>
          <w:shd w:val="clear" w:color="auto" w:fill="FBFBFB"/>
        </w:rPr>
        <w:t xml:space="preserve">leitura e </w:t>
      </w:r>
      <w:r w:rsidRPr="00CD7696">
        <w:rPr>
          <w:rFonts w:ascii="Arial" w:hAnsi="Arial" w:cs="Arial"/>
          <w:sz w:val="26"/>
          <w:szCs w:val="26"/>
          <w:shd w:val="clear" w:color="auto" w:fill="FBFBFB"/>
        </w:rPr>
        <w:t>releitura da obra de arte.  </w:t>
      </w:r>
    </w:p>
    <w:p w:rsidR="0041147A" w:rsidRPr="00CD7696" w:rsidRDefault="0041147A" w:rsidP="0041147A">
      <w:pPr>
        <w:rPr>
          <w:rFonts w:ascii="Arial" w:hAnsi="Arial" w:cs="Arial"/>
          <w:b/>
          <w:sz w:val="24"/>
          <w:szCs w:val="24"/>
        </w:rPr>
      </w:pPr>
      <w:r w:rsidRPr="00CD7696">
        <w:rPr>
          <w:rFonts w:ascii="Arial" w:hAnsi="Arial" w:cs="Arial"/>
          <w:b/>
          <w:sz w:val="24"/>
          <w:szCs w:val="24"/>
        </w:rPr>
        <w:t xml:space="preserve">CONTEÚDOS: </w:t>
      </w:r>
      <w:r>
        <w:rPr>
          <w:rFonts w:ascii="Arial" w:hAnsi="Arial" w:cs="Arial"/>
          <w:sz w:val="26"/>
          <w:szCs w:val="26"/>
          <w:shd w:val="clear" w:color="auto" w:fill="FBFBFB"/>
        </w:rPr>
        <w:t xml:space="preserve">Composição Artística Desenho, </w:t>
      </w:r>
      <w:r w:rsidRPr="00CD7696">
        <w:rPr>
          <w:rFonts w:ascii="Arial" w:hAnsi="Arial" w:cs="Arial"/>
          <w:sz w:val="26"/>
          <w:szCs w:val="26"/>
          <w:shd w:val="clear" w:color="auto" w:fill="FBFBFB"/>
        </w:rPr>
        <w:t>pintura</w:t>
      </w:r>
      <w:r>
        <w:rPr>
          <w:rFonts w:ascii="Arial" w:hAnsi="Arial" w:cs="Arial"/>
          <w:sz w:val="26"/>
          <w:szCs w:val="26"/>
          <w:shd w:val="clear" w:color="auto" w:fill="FBFBFB"/>
        </w:rPr>
        <w:t xml:space="preserve"> e colagem</w:t>
      </w:r>
      <w:r w:rsidRPr="00CD7696">
        <w:rPr>
          <w:rFonts w:ascii="Arial" w:hAnsi="Arial" w:cs="Arial"/>
          <w:sz w:val="26"/>
          <w:szCs w:val="26"/>
          <w:shd w:val="clear" w:color="auto" w:fill="FBFBFB"/>
        </w:rPr>
        <w:t>, Leitura</w:t>
      </w:r>
      <w:r>
        <w:rPr>
          <w:rFonts w:ascii="Arial" w:hAnsi="Arial" w:cs="Arial"/>
          <w:sz w:val="26"/>
          <w:szCs w:val="26"/>
          <w:shd w:val="clear" w:color="auto" w:fill="FBFBFB"/>
        </w:rPr>
        <w:t xml:space="preserve"> e releitura de obra do artista</w:t>
      </w:r>
      <w:r w:rsidRPr="00CD7696">
        <w:rPr>
          <w:rFonts w:ascii="Arial" w:hAnsi="Arial" w:cs="Arial"/>
          <w:sz w:val="26"/>
          <w:szCs w:val="26"/>
          <w:shd w:val="clear" w:color="auto" w:fill="FBFBFB"/>
        </w:rPr>
        <w:t xml:space="preserve"> Romero Britto</w:t>
      </w:r>
      <w:r>
        <w:rPr>
          <w:rFonts w:ascii="Arial" w:hAnsi="Arial" w:cs="Arial"/>
          <w:sz w:val="26"/>
          <w:szCs w:val="26"/>
          <w:shd w:val="clear" w:color="auto" w:fill="FBFBFB"/>
        </w:rPr>
        <w:t>.</w:t>
      </w:r>
    </w:p>
    <w:p w:rsidR="0041147A" w:rsidRPr="00CD7696" w:rsidRDefault="0041147A" w:rsidP="0041147A">
      <w:pPr>
        <w:jc w:val="both"/>
        <w:rPr>
          <w:rFonts w:ascii="Arial" w:hAnsi="Arial" w:cs="Arial"/>
          <w:sz w:val="26"/>
          <w:szCs w:val="26"/>
          <w:shd w:val="clear" w:color="auto" w:fill="FBFBFB"/>
        </w:rPr>
      </w:pPr>
      <w:r w:rsidRPr="00CD7696">
        <w:rPr>
          <w:rFonts w:ascii="Arial" w:hAnsi="Arial" w:cs="Arial"/>
          <w:b/>
          <w:sz w:val="24"/>
          <w:szCs w:val="24"/>
        </w:rPr>
        <w:t xml:space="preserve">METODOLOGIA: </w:t>
      </w:r>
      <w:r w:rsidRPr="00CD7696">
        <w:rPr>
          <w:rFonts w:ascii="Arial" w:hAnsi="Arial" w:cs="Arial"/>
          <w:sz w:val="24"/>
          <w:szCs w:val="24"/>
        </w:rPr>
        <w:t xml:space="preserve">Leitura </w:t>
      </w:r>
      <w:proofErr w:type="gramStart"/>
      <w:r w:rsidRPr="00CD7696">
        <w:rPr>
          <w:rFonts w:ascii="Arial" w:hAnsi="Arial" w:cs="Arial"/>
          <w:sz w:val="24"/>
          <w:szCs w:val="24"/>
        </w:rPr>
        <w:t xml:space="preserve">do texto no </w:t>
      </w:r>
      <w:r w:rsidRPr="008A2229">
        <w:rPr>
          <w:rFonts w:ascii="Arial" w:hAnsi="Arial" w:cs="Arial"/>
          <w:b/>
          <w:i/>
          <w:sz w:val="24"/>
          <w:szCs w:val="24"/>
        </w:rPr>
        <w:t xml:space="preserve">Anexo </w:t>
      </w:r>
      <w:proofErr w:type="spellStart"/>
      <w:r w:rsidRPr="008A2229">
        <w:rPr>
          <w:rFonts w:ascii="Arial" w:hAnsi="Arial" w:cs="Arial"/>
          <w:b/>
          <w:i/>
          <w:sz w:val="24"/>
          <w:szCs w:val="24"/>
        </w:rPr>
        <w:t>I</w:t>
      </w:r>
      <w:r w:rsidRPr="00CD7696">
        <w:rPr>
          <w:rFonts w:ascii="Arial" w:hAnsi="Arial" w:cs="Arial"/>
          <w:sz w:val="24"/>
          <w:szCs w:val="24"/>
        </w:rPr>
        <w:t>para</w:t>
      </w:r>
      <w:proofErr w:type="spellEnd"/>
      <w:r w:rsidRPr="00CD7696">
        <w:rPr>
          <w:rFonts w:ascii="Arial" w:hAnsi="Arial" w:cs="Arial"/>
          <w:sz w:val="24"/>
          <w:szCs w:val="24"/>
        </w:rPr>
        <w:t xml:space="preserve"> conhecer</w:t>
      </w:r>
      <w:proofErr w:type="gramEnd"/>
      <w:r w:rsidRPr="00CD7696">
        <w:rPr>
          <w:rFonts w:ascii="Arial" w:hAnsi="Arial" w:cs="Arial"/>
          <w:sz w:val="24"/>
          <w:szCs w:val="24"/>
        </w:rPr>
        <w:t xml:space="preserve"> o artista, em seguida anális</w:t>
      </w:r>
      <w:r>
        <w:rPr>
          <w:rFonts w:ascii="Arial" w:hAnsi="Arial" w:cs="Arial"/>
          <w:sz w:val="24"/>
          <w:szCs w:val="24"/>
        </w:rPr>
        <w:t xml:space="preserve">e e apreciação de algumas obras. No </w:t>
      </w:r>
      <w:r w:rsidRPr="008A2229">
        <w:rPr>
          <w:rFonts w:ascii="Arial" w:hAnsi="Arial" w:cs="Arial"/>
          <w:b/>
          <w:i/>
          <w:sz w:val="24"/>
          <w:szCs w:val="24"/>
        </w:rPr>
        <w:t>Anexo II</w:t>
      </w:r>
      <w:r w:rsidRPr="00CD7696">
        <w:rPr>
          <w:rFonts w:ascii="Arial" w:hAnsi="Arial" w:cs="Arial"/>
          <w:sz w:val="24"/>
          <w:szCs w:val="24"/>
        </w:rPr>
        <w:t>, colorir uma cópia da obra “Abraço” do artista Romero Britto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No</w:t>
      </w:r>
      <w:r w:rsidRPr="008A2229">
        <w:rPr>
          <w:rFonts w:ascii="Arial" w:hAnsi="Arial" w:cs="Arial"/>
          <w:b/>
          <w:i/>
          <w:sz w:val="24"/>
          <w:szCs w:val="24"/>
        </w:rPr>
        <w:t>Anexo</w:t>
      </w:r>
      <w:proofErr w:type="spellEnd"/>
      <w:proofErr w:type="gramEnd"/>
      <w:r w:rsidRPr="008A2229">
        <w:rPr>
          <w:rFonts w:ascii="Arial" w:hAnsi="Arial" w:cs="Arial"/>
          <w:b/>
          <w:i/>
          <w:sz w:val="24"/>
          <w:szCs w:val="24"/>
        </w:rPr>
        <w:t xml:space="preserve"> III</w:t>
      </w:r>
      <w:r w:rsidRPr="00764720">
        <w:rPr>
          <w:rFonts w:ascii="Arial" w:hAnsi="Arial" w:cs="Arial"/>
          <w:i/>
          <w:sz w:val="24"/>
          <w:szCs w:val="24"/>
        </w:rPr>
        <w:t>,</w:t>
      </w:r>
      <w:r w:rsidRPr="00CD7696">
        <w:rPr>
          <w:rFonts w:ascii="Arial" w:hAnsi="Arial" w:cs="Arial"/>
          <w:sz w:val="24"/>
          <w:szCs w:val="24"/>
        </w:rPr>
        <w:t xml:space="preserve"> Escolher uma das obras apreciadas e fazer uma releitura com</w:t>
      </w:r>
      <w:r>
        <w:rPr>
          <w:rFonts w:ascii="Arial" w:hAnsi="Arial" w:cs="Arial"/>
          <w:sz w:val="24"/>
          <w:szCs w:val="24"/>
        </w:rPr>
        <w:t xml:space="preserve"> desenhos,</w:t>
      </w:r>
      <w:r w:rsidRPr="00CD7696">
        <w:rPr>
          <w:rFonts w:ascii="Arial" w:hAnsi="Arial" w:cs="Arial"/>
          <w:sz w:val="24"/>
          <w:szCs w:val="24"/>
        </w:rPr>
        <w:t xml:space="preserve"> colagens </w:t>
      </w:r>
      <w:r>
        <w:rPr>
          <w:rFonts w:ascii="Arial" w:hAnsi="Arial" w:cs="Arial"/>
          <w:sz w:val="24"/>
          <w:szCs w:val="24"/>
        </w:rPr>
        <w:t xml:space="preserve">se utilizando da </w:t>
      </w:r>
      <w:proofErr w:type="spellStart"/>
      <w:r w:rsidRPr="00CD7696">
        <w:rPr>
          <w:rFonts w:ascii="Arial" w:hAnsi="Arial" w:cs="Arial"/>
          <w:sz w:val="24"/>
          <w:szCs w:val="24"/>
        </w:rPr>
        <w:t>imaginação</w:t>
      </w:r>
      <w:r>
        <w:rPr>
          <w:rFonts w:ascii="Arial" w:hAnsi="Arial" w:cs="Arial"/>
          <w:sz w:val="24"/>
          <w:szCs w:val="24"/>
        </w:rPr>
        <w:t>e</w:t>
      </w:r>
      <w:proofErr w:type="spellEnd"/>
      <w:r>
        <w:rPr>
          <w:rFonts w:ascii="Arial" w:hAnsi="Arial" w:cs="Arial"/>
          <w:sz w:val="24"/>
          <w:szCs w:val="24"/>
        </w:rPr>
        <w:t xml:space="preserve"> criatividade </w:t>
      </w:r>
      <w:r w:rsidRPr="00CD7696">
        <w:rPr>
          <w:rFonts w:ascii="Arial" w:hAnsi="Arial" w:cs="Arial"/>
          <w:sz w:val="24"/>
          <w:szCs w:val="24"/>
        </w:rPr>
        <w:t>do aluno.</w:t>
      </w:r>
    </w:p>
    <w:p w:rsidR="0041147A" w:rsidRDefault="0041147A" w:rsidP="0041147A">
      <w:pPr>
        <w:jc w:val="both"/>
        <w:rPr>
          <w:rFonts w:ascii="Arial" w:hAnsi="Arial" w:cs="Arial"/>
          <w:sz w:val="24"/>
          <w:szCs w:val="24"/>
        </w:rPr>
      </w:pPr>
      <w:r w:rsidRPr="00CD7696">
        <w:rPr>
          <w:rFonts w:ascii="Arial" w:hAnsi="Arial" w:cs="Arial"/>
          <w:b/>
          <w:sz w:val="24"/>
          <w:szCs w:val="24"/>
        </w:rPr>
        <w:t xml:space="preserve">RECURSOS: </w:t>
      </w:r>
      <w:r w:rsidRPr="00CD7696">
        <w:rPr>
          <w:rFonts w:ascii="Arial" w:hAnsi="Arial" w:cs="Arial"/>
          <w:sz w:val="24"/>
          <w:szCs w:val="24"/>
        </w:rPr>
        <w:t>Folhas de papel A4, lápis de cor, giz de cera, raspas de lápis, recortes de papéis coloridos</w:t>
      </w:r>
      <w:r>
        <w:rPr>
          <w:rFonts w:ascii="Arial" w:hAnsi="Arial" w:cs="Arial"/>
          <w:sz w:val="24"/>
          <w:szCs w:val="24"/>
        </w:rPr>
        <w:t xml:space="preserve">, ou outro material qualquer que o aluno tenha a sua disposição. </w:t>
      </w:r>
    </w:p>
    <w:p w:rsidR="0041147A" w:rsidRDefault="0041147A" w:rsidP="0041147A">
      <w:pPr>
        <w:jc w:val="both"/>
        <w:rPr>
          <w:rFonts w:ascii="Arial" w:hAnsi="Arial" w:cs="Arial"/>
          <w:sz w:val="24"/>
          <w:szCs w:val="24"/>
        </w:rPr>
      </w:pPr>
      <w:r w:rsidRPr="0004225B">
        <w:rPr>
          <w:rFonts w:ascii="Arial" w:hAnsi="Arial" w:cs="Arial"/>
          <w:b/>
          <w:sz w:val="24"/>
          <w:szCs w:val="24"/>
        </w:rPr>
        <w:t xml:space="preserve">AVALIAÇÃO: </w:t>
      </w:r>
      <w:r w:rsidRPr="0004225B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traçado do desenho, capricho, empenho e cuidado no acabamento da atividade de releitura de obra.</w:t>
      </w:r>
    </w:p>
    <w:p w:rsidR="0041147A" w:rsidRDefault="0041147A" w:rsidP="0041147A">
      <w:pPr>
        <w:rPr>
          <w:rFonts w:ascii="Arial" w:hAnsi="Arial"/>
          <w:b/>
          <w:sz w:val="24"/>
        </w:rPr>
      </w:pPr>
    </w:p>
    <w:p w:rsidR="0041147A" w:rsidRDefault="0041147A" w:rsidP="0041147A">
      <w:pPr>
        <w:rPr>
          <w:rFonts w:ascii="Arial" w:hAnsi="Arial"/>
          <w:b/>
          <w:sz w:val="24"/>
        </w:rPr>
      </w:pPr>
    </w:p>
    <w:p w:rsidR="0041147A" w:rsidRDefault="0041147A" w:rsidP="0041147A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OBS: </w:t>
      </w:r>
      <w:r>
        <w:rPr>
          <w:rFonts w:ascii="Arial" w:hAnsi="Arial"/>
          <w:sz w:val="24"/>
        </w:rPr>
        <w:t>CONSIDERANDO QUE A SALA DE AULA NÃO COMPORTA TODOS OS ALUNOS RESPEITANDO O ESPAÇAMENTO INDICADO COMO MEDIDAS DE PREVENÇÃO DO COVID-19, HOUVE A DIVISÃO DA TURMA EM “TURMA A” E “TURMA B”. DESSA FORMA A “TURMA A” INICIOU AS AULAS PRESENCIAIS NO DIA 08/02 E A “TURMA B” INICOU NO DIA 15/02. ASSIM A TURMA “A” TEVE ATIVIDADES REMOTAS DESDE O PERÍODO DE 15/02 E A TURMA “B” A PARTIR DE 17/02 (POIS EM REUNIÃO COM A SECRETARIA MUNICIPAL DE EDUCAÇAO FICOU DECIDIDO QUE NA SEMANA DE 08/02 A 12/02 A “TURMA B” NÃO TERIA ATIVIDADES REMOTAS). SENDO ASSIM ESTE PLANEJAMENTO CORRESPONDE AO PERÍODO DE 15/02 A 28/02.</w:t>
      </w:r>
    </w:p>
    <w:p w:rsidR="0041147A" w:rsidRDefault="0041147A" w:rsidP="00154957">
      <w:pPr>
        <w:jc w:val="both"/>
        <w:rPr>
          <w:sz w:val="24"/>
          <w:szCs w:val="24"/>
        </w:rPr>
      </w:pPr>
    </w:p>
    <w:p w:rsidR="0041147A" w:rsidRPr="004A28BA" w:rsidRDefault="0041147A" w:rsidP="0041147A">
      <w:pPr>
        <w:rPr>
          <w:rFonts w:ascii="Arial" w:hAnsi="Arial" w:cs="Arial"/>
          <w:b/>
          <w:bCs/>
          <w:sz w:val="24"/>
          <w:szCs w:val="24"/>
        </w:rPr>
      </w:pPr>
      <w:r w:rsidRPr="004A28BA">
        <w:rPr>
          <w:rFonts w:ascii="Arial" w:hAnsi="Arial" w:cs="Arial"/>
          <w:b/>
          <w:bCs/>
          <w:sz w:val="24"/>
          <w:szCs w:val="24"/>
        </w:rPr>
        <w:lastRenderedPageBreak/>
        <w:t xml:space="preserve">PROFESSOR: MAICON RODRIGO THEBALDI                                                                      </w:t>
      </w:r>
    </w:p>
    <w:p w:rsidR="0041147A" w:rsidRDefault="0041147A" w:rsidP="0041147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EDUCAÇÃO FÍSICA</w:t>
      </w:r>
    </w:p>
    <w:p w:rsidR="0041147A" w:rsidRDefault="0041147A" w:rsidP="0041147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PLANEJAMENTO QUINZENAL</w:t>
      </w:r>
    </w:p>
    <w:p w:rsidR="0041147A" w:rsidRDefault="0041147A" w:rsidP="0041147A">
      <w:pPr>
        <w:rPr>
          <w:rFonts w:ascii="Arial" w:hAnsi="Arial" w:cs="Arial"/>
          <w:b/>
          <w:bCs/>
          <w:sz w:val="28"/>
          <w:szCs w:val="28"/>
        </w:rPr>
      </w:pPr>
      <w:r w:rsidRPr="004D199B">
        <w:rPr>
          <w:rFonts w:ascii="Arial" w:hAnsi="Arial" w:cs="Arial"/>
          <w:b/>
          <w:bCs/>
          <w:sz w:val="32"/>
          <w:szCs w:val="32"/>
        </w:rPr>
        <w:t>CONTEÚDO:</w:t>
      </w:r>
      <w:r>
        <w:rPr>
          <w:rFonts w:ascii="Arial" w:hAnsi="Arial" w:cs="Arial"/>
          <w:sz w:val="24"/>
          <w:szCs w:val="24"/>
        </w:rPr>
        <w:t>ESPORTES – Esportes de precisão.</w:t>
      </w:r>
    </w:p>
    <w:p w:rsidR="0041147A" w:rsidRPr="0052451C" w:rsidRDefault="0041147A" w:rsidP="0041147A">
      <w:pPr>
        <w:jc w:val="both"/>
        <w:rPr>
          <w:rFonts w:ascii="Arial" w:hAnsi="Arial" w:cs="Arial"/>
          <w:sz w:val="24"/>
          <w:szCs w:val="24"/>
        </w:rPr>
      </w:pPr>
      <w:r w:rsidRPr="00115BFC">
        <w:rPr>
          <w:rFonts w:ascii="Arial" w:hAnsi="Arial" w:cs="Arial"/>
          <w:b/>
          <w:bCs/>
          <w:sz w:val="32"/>
          <w:szCs w:val="32"/>
        </w:rPr>
        <w:t>HABILIDADE</w:t>
      </w:r>
      <w:r>
        <w:rPr>
          <w:rFonts w:ascii="Arial" w:hAnsi="Arial" w:cs="Arial"/>
          <w:b/>
          <w:bCs/>
          <w:sz w:val="32"/>
          <w:szCs w:val="32"/>
        </w:rPr>
        <w:t>:</w:t>
      </w:r>
      <w:r w:rsidRPr="0052451C">
        <w:rPr>
          <w:rFonts w:ascii="Arial" w:hAnsi="Arial" w:cs="Arial"/>
          <w:sz w:val="24"/>
          <w:szCs w:val="24"/>
        </w:rPr>
        <w:t xml:space="preserve">(EF12EF05) Experimentar e fruir, prezando pelo trabalho coletivo e pelo </w:t>
      </w:r>
      <w:proofErr w:type="spellStart"/>
      <w:r w:rsidRPr="0052451C">
        <w:rPr>
          <w:rFonts w:ascii="Arial" w:hAnsi="Arial" w:cs="Arial"/>
          <w:sz w:val="24"/>
          <w:szCs w:val="24"/>
        </w:rPr>
        <w:t>protagonismo</w:t>
      </w:r>
      <w:proofErr w:type="spellEnd"/>
      <w:r w:rsidRPr="0052451C">
        <w:rPr>
          <w:rFonts w:ascii="Arial" w:hAnsi="Arial" w:cs="Arial"/>
          <w:sz w:val="24"/>
          <w:szCs w:val="24"/>
        </w:rPr>
        <w:t>, a prática de esportes de marca e de precisão, identificando os elementos comuns a esses esportes.</w:t>
      </w:r>
    </w:p>
    <w:p w:rsidR="0041147A" w:rsidRDefault="0041147A" w:rsidP="0041147A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4D199B">
        <w:rPr>
          <w:rFonts w:ascii="Arial" w:hAnsi="Arial" w:cs="Arial"/>
          <w:b/>
          <w:bCs/>
          <w:sz w:val="32"/>
          <w:szCs w:val="32"/>
        </w:rPr>
        <w:t>OBJETIVO:</w:t>
      </w:r>
    </w:p>
    <w:p w:rsidR="0041147A" w:rsidRPr="0052451C" w:rsidRDefault="0041147A" w:rsidP="0041147A">
      <w:pPr>
        <w:pStyle w:val="PargrafodaLista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 w:rsidRPr="0052451C">
        <w:rPr>
          <w:rFonts w:ascii="Arial" w:hAnsi="Arial" w:cs="Arial"/>
          <w:sz w:val="24"/>
          <w:szCs w:val="24"/>
        </w:rPr>
        <w:t xml:space="preserve">Experimentar </w:t>
      </w:r>
      <w:proofErr w:type="gramStart"/>
      <w:r w:rsidRPr="0052451C">
        <w:rPr>
          <w:rFonts w:ascii="Arial" w:hAnsi="Arial" w:cs="Arial"/>
          <w:sz w:val="24"/>
          <w:szCs w:val="24"/>
        </w:rPr>
        <w:t>as diferentes formas de esportes de precisão oferecido pala escola, usando habilidades básicas</w:t>
      </w:r>
      <w:proofErr w:type="gramEnd"/>
      <w:r w:rsidRPr="0052451C">
        <w:rPr>
          <w:rFonts w:ascii="Arial" w:hAnsi="Arial" w:cs="Arial"/>
          <w:sz w:val="24"/>
          <w:szCs w:val="24"/>
        </w:rPr>
        <w:t xml:space="preserve"> e respeitando as regras do esporte.</w:t>
      </w:r>
    </w:p>
    <w:p w:rsidR="0041147A" w:rsidRPr="0052451C" w:rsidRDefault="0041147A" w:rsidP="0041147A">
      <w:pPr>
        <w:pStyle w:val="Pargrafoda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2451C">
        <w:rPr>
          <w:rFonts w:ascii="Arial" w:hAnsi="Arial" w:cs="Arial"/>
          <w:sz w:val="24"/>
          <w:szCs w:val="24"/>
        </w:rPr>
        <w:t>Despertar o desejo de aprender novas atividades.</w:t>
      </w:r>
    </w:p>
    <w:p w:rsidR="0041147A" w:rsidRPr="0052451C" w:rsidRDefault="0041147A" w:rsidP="0041147A">
      <w:pPr>
        <w:pStyle w:val="Pargrafoda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2451C">
        <w:rPr>
          <w:rFonts w:ascii="Arial" w:hAnsi="Arial" w:cs="Arial"/>
          <w:sz w:val="24"/>
          <w:szCs w:val="24"/>
        </w:rPr>
        <w:t>Estimular a prática constante de diferentes esportes.</w:t>
      </w:r>
    </w:p>
    <w:p w:rsidR="0041147A" w:rsidRPr="0052451C" w:rsidRDefault="0041147A" w:rsidP="0041147A">
      <w:pPr>
        <w:pStyle w:val="Pargrafoda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2451C">
        <w:rPr>
          <w:rFonts w:ascii="Arial" w:hAnsi="Arial" w:cs="Arial"/>
          <w:sz w:val="24"/>
          <w:szCs w:val="24"/>
        </w:rPr>
        <w:t xml:space="preserve">Trabalhar novas </w:t>
      </w:r>
      <w:proofErr w:type="gramStart"/>
      <w:r w:rsidRPr="0052451C">
        <w:rPr>
          <w:rFonts w:ascii="Arial" w:hAnsi="Arial" w:cs="Arial"/>
          <w:sz w:val="24"/>
          <w:szCs w:val="24"/>
        </w:rPr>
        <w:t>vivencias</w:t>
      </w:r>
      <w:proofErr w:type="gramEnd"/>
      <w:r w:rsidRPr="0052451C">
        <w:rPr>
          <w:rFonts w:ascii="Arial" w:hAnsi="Arial" w:cs="Arial"/>
          <w:sz w:val="24"/>
          <w:szCs w:val="24"/>
        </w:rPr>
        <w:t>;</w:t>
      </w:r>
    </w:p>
    <w:p w:rsidR="0041147A" w:rsidRPr="00EC203E" w:rsidRDefault="0041147A" w:rsidP="0041147A">
      <w:pPr>
        <w:spacing w:after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METODOLOGIA:</w:t>
      </w:r>
    </w:p>
    <w:p w:rsidR="0041147A" w:rsidRDefault="0041147A" w:rsidP="0041147A">
      <w:pPr>
        <w:pStyle w:val="PargrafodaList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F5D74">
        <w:rPr>
          <w:rFonts w:ascii="Arial" w:hAnsi="Arial" w:cs="Arial"/>
          <w:b/>
          <w:sz w:val="24"/>
          <w:szCs w:val="24"/>
        </w:rPr>
        <w:t>Objetos de conhecimento - conteúdos, Conceitos:</w:t>
      </w:r>
      <w:r>
        <w:rPr>
          <w:rFonts w:ascii="Arial" w:hAnsi="Arial" w:cs="Arial"/>
          <w:sz w:val="24"/>
          <w:szCs w:val="24"/>
        </w:rPr>
        <w:t>ESPORTES – Esportes de precisão.</w:t>
      </w:r>
    </w:p>
    <w:p w:rsidR="0041147A" w:rsidRPr="000F5D74" w:rsidRDefault="0041147A" w:rsidP="0041147A">
      <w:pPr>
        <w:pStyle w:val="PargrafodaList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F5D74">
        <w:rPr>
          <w:rFonts w:ascii="Arial" w:hAnsi="Arial" w:cs="Arial"/>
          <w:b/>
          <w:sz w:val="24"/>
          <w:szCs w:val="24"/>
        </w:rPr>
        <w:t xml:space="preserve">Recursos: </w:t>
      </w:r>
      <w:r w:rsidRPr="000F5D74">
        <w:rPr>
          <w:rFonts w:ascii="Arial" w:hAnsi="Arial" w:cs="Arial"/>
          <w:sz w:val="24"/>
          <w:szCs w:val="24"/>
        </w:rPr>
        <w:t>Materiais recicláveis, papel,</w:t>
      </w:r>
      <w:r>
        <w:rPr>
          <w:rFonts w:ascii="Arial" w:hAnsi="Arial" w:cs="Arial"/>
          <w:sz w:val="24"/>
          <w:szCs w:val="24"/>
        </w:rPr>
        <w:t xml:space="preserve"> bolas e</w:t>
      </w:r>
      <w:r w:rsidRPr="000F5D74">
        <w:rPr>
          <w:rFonts w:ascii="Arial" w:hAnsi="Arial" w:cs="Arial"/>
          <w:sz w:val="24"/>
          <w:szCs w:val="24"/>
        </w:rPr>
        <w:t xml:space="preserve"> cestos. As atividades serão realizadas em casa com o auxílio dos pais.</w:t>
      </w:r>
    </w:p>
    <w:p w:rsidR="0041147A" w:rsidRDefault="0041147A" w:rsidP="0041147A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41147A" w:rsidRPr="006312B9" w:rsidRDefault="0041147A" w:rsidP="0041147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312B9">
        <w:rPr>
          <w:rFonts w:ascii="Arial" w:hAnsi="Arial" w:cs="Arial"/>
          <w:b/>
          <w:sz w:val="28"/>
          <w:szCs w:val="28"/>
        </w:rPr>
        <w:t>PROCEDIMENTOS - DESCRIÇÃO DAS ATIVIDADES</w:t>
      </w:r>
    </w:p>
    <w:p w:rsidR="0041147A" w:rsidRPr="00033515" w:rsidRDefault="0041147A" w:rsidP="0041147A">
      <w:pPr>
        <w:spacing w:after="0"/>
        <w:jc w:val="both"/>
        <w:rPr>
          <w:rFonts w:ascii="Arial" w:hAnsi="Arial" w:cs="Arial"/>
          <w:sz w:val="32"/>
          <w:szCs w:val="32"/>
        </w:rPr>
      </w:pPr>
    </w:p>
    <w:p w:rsidR="0041147A" w:rsidRDefault="0041147A" w:rsidP="004114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ATIVIDADE 1 – </w:t>
      </w:r>
      <w:r w:rsidRPr="00F63B6B">
        <w:rPr>
          <w:rFonts w:ascii="Arial" w:hAnsi="Arial" w:cs="Arial"/>
          <w:sz w:val="24"/>
          <w:szCs w:val="24"/>
        </w:rPr>
        <w:t xml:space="preserve">É uma brincadeira muito parecida com o basquete. Pode ser jogada em grupo ou coletivamente, e em diferentes espaços físicos. No geral, o jogo consiste em acertar um cesto em diferente distância e tamanhos. Utilize materiais recicláveis para construir </w:t>
      </w:r>
      <w:r>
        <w:rPr>
          <w:rFonts w:ascii="Arial" w:hAnsi="Arial" w:cs="Arial"/>
          <w:sz w:val="24"/>
          <w:szCs w:val="24"/>
        </w:rPr>
        <w:t xml:space="preserve">o </w:t>
      </w:r>
      <w:r w:rsidRPr="00F63B6B">
        <w:rPr>
          <w:rFonts w:ascii="Arial" w:hAnsi="Arial" w:cs="Arial"/>
          <w:sz w:val="24"/>
          <w:szCs w:val="24"/>
        </w:rPr>
        <w:t xml:space="preserve">cesto. Faça um desafio com os seus familiares modificando a distância e altura do cesto. </w:t>
      </w:r>
    </w:p>
    <w:p w:rsidR="0041147A" w:rsidRPr="00B11F12" w:rsidRDefault="0041147A" w:rsidP="0041147A">
      <w:pPr>
        <w:rPr>
          <w:rFonts w:ascii="Arial" w:hAnsi="Arial" w:cs="Arial"/>
          <w:b/>
          <w:bCs/>
          <w:sz w:val="24"/>
          <w:szCs w:val="24"/>
        </w:rPr>
      </w:pPr>
      <w:r w:rsidRPr="00B11F12">
        <w:rPr>
          <w:rFonts w:ascii="Arial" w:hAnsi="Arial" w:cs="Arial"/>
        </w:rPr>
        <w:t xml:space="preserve">(Tempo de duração </w:t>
      </w:r>
      <w:r>
        <w:rPr>
          <w:rFonts w:ascii="Arial" w:hAnsi="Arial" w:cs="Arial"/>
        </w:rPr>
        <w:t>seis</w:t>
      </w:r>
      <w:r w:rsidRPr="00B11F12">
        <w:rPr>
          <w:rFonts w:ascii="Arial" w:hAnsi="Arial" w:cs="Arial"/>
        </w:rPr>
        <w:t xml:space="preserve"> aulas de 45 </w:t>
      </w:r>
      <w:proofErr w:type="spellStart"/>
      <w:r w:rsidRPr="00B11F12">
        <w:rPr>
          <w:rFonts w:ascii="Arial" w:hAnsi="Arial" w:cs="Arial"/>
        </w:rPr>
        <w:t>min</w:t>
      </w:r>
      <w:proofErr w:type="spellEnd"/>
      <w:r w:rsidRPr="00B11F12">
        <w:rPr>
          <w:rFonts w:ascii="Arial" w:hAnsi="Arial" w:cs="Arial"/>
        </w:rPr>
        <w:t>).</w:t>
      </w:r>
    </w:p>
    <w:p w:rsidR="0041147A" w:rsidRDefault="0041147A" w:rsidP="0041147A">
      <w:pPr>
        <w:jc w:val="both"/>
        <w:rPr>
          <w:b/>
          <w:sz w:val="24"/>
          <w:szCs w:val="24"/>
        </w:rPr>
      </w:pPr>
      <w:r w:rsidRPr="008070A8">
        <w:rPr>
          <w:rFonts w:ascii="Arial" w:hAnsi="Arial" w:cs="Arial"/>
          <w:b/>
          <w:sz w:val="32"/>
          <w:szCs w:val="32"/>
        </w:rPr>
        <w:t>REGISTRO DE FREQUÊNCIA:</w:t>
      </w:r>
    </w:p>
    <w:p w:rsidR="0041147A" w:rsidRPr="008070A8" w:rsidRDefault="0041147A" w:rsidP="0041147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8070A8">
        <w:rPr>
          <w:rFonts w:ascii="Arial" w:hAnsi="Arial" w:cs="Arial"/>
          <w:sz w:val="24"/>
          <w:szCs w:val="24"/>
        </w:rPr>
        <w:t xml:space="preserve"> registro de </w:t>
      </w:r>
      <w:proofErr w:type="spellStart"/>
      <w:r w:rsidRPr="008070A8">
        <w:rPr>
          <w:rFonts w:ascii="Arial" w:hAnsi="Arial" w:cs="Arial"/>
          <w:sz w:val="24"/>
          <w:szCs w:val="24"/>
        </w:rPr>
        <w:t>frequência</w:t>
      </w:r>
      <w:proofErr w:type="spellEnd"/>
      <w:r w:rsidRPr="008070A8">
        <w:rPr>
          <w:rFonts w:ascii="Arial" w:hAnsi="Arial" w:cs="Arial"/>
          <w:sz w:val="24"/>
          <w:szCs w:val="24"/>
        </w:rPr>
        <w:t xml:space="preserve"> está condicionado </w:t>
      </w:r>
      <w:proofErr w:type="gramStart"/>
      <w:r w:rsidRPr="008070A8">
        <w:rPr>
          <w:rFonts w:ascii="Arial" w:hAnsi="Arial" w:cs="Arial"/>
          <w:sz w:val="24"/>
          <w:szCs w:val="24"/>
        </w:rPr>
        <w:t>a</w:t>
      </w:r>
      <w:proofErr w:type="gramEnd"/>
      <w:r w:rsidRPr="008070A8">
        <w:rPr>
          <w:rFonts w:ascii="Arial" w:hAnsi="Arial" w:cs="Arial"/>
          <w:sz w:val="24"/>
          <w:szCs w:val="24"/>
        </w:rPr>
        <w:t xml:space="preserve"> devolutiva das atividades propostas neste plano de aula.</w:t>
      </w:r>
    </w:p>
    <w:p w:rsidR="0041147A" w:rsidRDefault="0041147A" w:rsidP="0041147A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AVALIAÇÃO</w:t>
      </w:r>
      <w:r w:rsidRPr="00115BFC">
        <w:rPr>
          <w:rFonts w:ascii="Arial" w:hAnsi="Arial" w:cs="Arial"/>
          <w:b/>
          <w:bCs/>
          <w:sz w:val="32"/>
          <w:szCs w:val="32"/>
        </w:rPr>
        <w:t>:</w:t>
      </w:r>
    </w:p>
    <w:p w:rsidR="0041147A" w:rsidRDefault="0041147A" w:rsidP="0041147A">
      <w:r>
        <w:rPr>
          <w:rFonts w:ascii="Arial" w:hAnsi="Arial" w:cs="Arial"/>
          <w:bCs/>
          <w:sz w:val="24"/>
          <w:szCs w:val="24"/>
        </w:rPr>
        <w:lastRenderedPageBreak/>
        <w:tab/>
        <w:t>A avaliação será realizada mediante a entrega das atividades. O aluno de fazer</w:t>
      </w:r>
      <w:r w:rsidRPr="00F63B6B">
        <w:rPr>
          <w:rFonts w:ascii="Arial" w:hAnsi="Arial" w:cs="Arial"/>
          <w:sz w:val="24"/>
          <w:szCs w:val="24"/>
        </w:rPr>
        <w:t xml:space="preserve"> um desenho do momento mais divertido da brincadeira.</w:t>
      </w:r>
    </w:p>
    <w:p w:rsidR="0041147A" w:rsidRDefault="0041147A" w:rsidP="0041147A">
      <w:pPr>
        <w:rPr>
          <w:rFonts w:ascii="Arial" w:hAnsi="Arial" w:cs="Arial"/>
          <w:b/>
          <w:sz w:val="24"/>
          <w:szCs w:val="24"/>
        </w:rPr>
      </w:pPr>
    </w:p>
    <w:p w:rsidR="0041147A" w:rsidRDefault="0041147A" w:rsidP="0041147A">
      <w:pPr>
        <w:rPr>
          <w:rFonts w:ascii="Arial" w:hAnsi="Arial" w:cs="Arial"/>
          <w:b/>
          <w:sz w:val="24"/>
          <w:szCs w:val="24"/>
        </w:rPr>
      </w:pPr>
    </w:p>
    <w:p w:rsidR="0041147A" w:rsidRPr="003808B7" w:rsidRDefault="0041147A" w:rsidP="0041147A">
      <w:pPr>
        <w:rPr>
          <w:rFonts w:ascii="Arial" w:hAnsi="Arial" w:cs="Arial"/>
          <w:b/>
          <w:sz w:val="24"/>
          <w:szCs w:val="24"/>
        </w:rPr>
      </w:pPr>
      <w:r w:rsidRPr="003808B7">
        <w:rPr>
          <w:rFonts w:ascii="Arial" w:hAnsi="Arial" w:cs="Arial"/>
          <w:b/>
          <w:sz w:val="24"/>
          <w:szCs w:val="24"/>
        </w:rPr>
        <w:t>PROFESSORA: SILVANE MOTTER</w:t>
      </w:r>
    </w:p>
    <w:p w:rsidR="0041147A" w:rsidRPr="003808B7" w:rsidRDefault="0041147A" w:rsidP="0041147A">
      <w:pPr>
        <w:rPr>
          <w:rFonts w:ascii="Arial" w:hAnsi="Arial" w:cs="Arial"/>
          <w:sz w:val="24"/>
          <w:szCs w:val="24"/>
        </w:rPr>
      </w:pPr>
      <w:r w:rsidRPr="003808B7">
        <w:rPr>
          <w:rFonts w:ascii="Arial" w:hAnsi="Arial" w:cs="Arial"/>
          <w:b/>
          <w:sz w:val="24"/>
          <w:szCs w:val="24"/>
        </w:rPr>
        <w:t>DISCIPLINA: ENSINO RELIGIOSO</w:t>
      </w:r>
    </w:p>
    <w:p w:rsidR="0041147A" w:rsidRPr="003808B7" w:rsidRDefault="0041147A" w:rsidP="0041147A">
      <w:pPr>
        <w:jc w:val="both"/>
        <w:rPr>
          <w:rFonts w:ascii="Arial" w:hAnsi="Arial" w:cs="Arial"/>
          <w:b/>
          <w:sz w:val="24"/>
          <w:szCs w:val="24"/>
        </w:rPr>
      </w:pPr>
      <w:r w:rsidRPr="003808B7">
        <w:rPr>
          <w:rFonts w:ascii="Arial" w:hAnsi="Arial" w:cs="Arial"/>
          <w:b/>
          <w:sz w:val="24"/>
          <w:szCs w:val="24"/>
        </w:rPr>
        <w:t>ÁREA DO CONHECIMENTO</w:t>
      </w:r>
      <w:r w:rsidRPr="003808B7">
        <w:rPr>
          <w:rFonts w:ascii="Arial" w:hAnsi="Arial" w:cs="Arial"/>
          <w:sz w:val="24"/>
          <w:szCs w:val="24"/>
        </w:rPr>
        <w:t xml:space="preserve">: </w:t>
      </w:r>
      <w:r w:rsidRPr="003808B7">
        <w:rPr>
          <w:rFonts w:ascii="Arial" w:hAnsi="Arial" w:cs="Arial"/>
          <w:b/>
          <w:sz w:val="24"/>
          <w:szCs w:val="24"/>
        </w:rPr>
        <w:t xml:space="preserve">ELEMENTOS DA LINGUAGEM </w:t>
      </w:r>
    </w:p>
    <w:p w:rsidR="0041147A" w:rsidRPr="003808B7" w:rsidRDefault="0041147A" w:rsidP="0041147A">
      <w:pPr>
        <w:jc w:val="both"/>
        <w:rPr>
          <w:rFonts w:ascii="Arial" w:hAnsi="Arial" w:cs="Arial"/>
          <w:sz w:val="24"/>
          <w:szCs w:val="24"/>
        </w:rPr>
      </w:pPr>
      <w:r w:rsidRPr="003808B7">
        <w:rPr>
          <w:rFonts w:ascii="Arial" w:hAnsi="Arial" w:cs="Arial"/>
          <w:sz w:val="24"/>
          <w:szCs w:val="24"/>
        </w:rPr>
        <w:t xml:space="preserve">O EU, A FAMILIA E O </w:t>
      </w:r>
      <w:r>
        <w:rPr>
          <w:rFonts w:ascii="Arial" w:hAnsi="Arial" w:cs="Arial"/>
          <w:sz w:val="24"/>
          <w:szCs w:val="24"/>
        </w:rPr>
        <w:t>AMBIENTE DE CONVIVÊ</w:t>
      </w:r>
      <w:r w:rsidRPr="003808B7">
        <w:rPr>
          <w:rFonts w:ascii="Arial" w:hAnsi="Arial" w:cs="Arial"/>
          <w:sz w:val="24"/>
          <w:szCs w:val="24"/>
        </w:rPr>
        <w:t>NCIA.</w:t>
      </w:r>
    </w:p>
    <w:p w:rsidR="0041147A" w:rsidRPr="003808B7" w:rsidRDefault="0041147A" w:rsidP="0041147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808B7">
        <w:rPr>
          <w:rFonts w:ascii="Arial" w:hAnsi="Arial" w:cs="Arial"/>
          <w:b/>
          <w:sz w:val="24"/>
          <w:szCs w:val="24"/>
        </w:rPr>
        <w:t>COMPONENTE CURRICULAR/HABILIDADES/OBJETIVOS DE APRENDIZAGEM:</w:t>
      </w:r>
    </w:p>
    <w:p w:rsidR="0041147A" w:rsidRPr="003808B7" w:rsidRDefault="0041147A" w:rsidP="0041147A">
      <w:pPr>
        <w:numPr>
          <w:ilvl w:val="0"/>
          <w:numId w:val="4"/>
        </w:numPr>
        <w:spacing w:after="0" w:line="360" w:lineRule="auto"/>
        <w:ind w:left="709" w:hanging="283"/>
        <w:contextualSpacing/>
        <w:jc w:val="both"/>
        <w:rPr>
          <w:rFonts w:ascii="Arial" w:hAnsi="Arial" w:cs="Arial"/>
          <w:sz w:val="24"/>
          <w:szCs w:val="24"/>
        </w:rPr>
      </w:pPr>
      <w:r w:rsidRPr="003808B7">
        <w:rPr>
          <w:rFonts w:ascii="Arial" w:hAnsi="Arial" w:cs="Arial"/>
          <w:sz w:val="24"/>
          <w:szCs w:val="24"/>
        </w:rPr>
        <w:t xml:space="preserve">(EFO2ERO1) RECONHECER </w:t>
      </w:r>
      <w:r>
        <w:rPr>
          <w:rFonts w:ascii="Arial" w:hAnsi="Arial" w:cs="Arial"/>
          <w:sz w:val="24"/>
          <w:szCs w:val="24"/>
        </w:rPr>
        <w:t>OS DIFERENTES ESPAÇOS DE CONVIVÊ</w:t>
      </w:r>
      <w:r w:rsidRPr="003808B7">
        <w:rPr>
          <w:rFonts w:ascii="Arial" w:hAnsi="Arial" w:cs="Arial"/>
          <w:sz w:val="24"/>
          <w:szCs w:val="24"/>
        </w:rPr>
        <w:t>NCIA.</w:t>
      </w:r>
    </w:p>
    <w:p w:rsidR="0041147A" w:rsidRPr="003808B7" w:rsidRDefault="0041147A" w:rsidP="0041147A">
      <w:pPr>
        <w:numPr>
          <w:ilvl w:val="0"/>
          <w:numId w:val="4"/>
        </w:numPr>
        <w:spacing w:after="0" w:line="360" w:lineRule="auto"/>
        <w:ind w:left="709" w:hanging="283"/>
        <w:contextualSpacing/>
        <w:jc w:val="both"/>
        <w:rPr>
          <w:rFonts w:ascii="Arial" w:hAnsi="Arial" w:cs="Arial"/>
          <w:sz w:val="24"/>
          <w:szCs w:val="24"/>
        </w:rPr>
      </w:pPr>
      <w:r w:rsidRPr="003808B7">
        <w:rPr>
          <w:rFonts w:ascii="Arial" w:hAnsi="Arial" w:cs="Arial"/>
          <w:sz w:val="24"/>
          <w:szCs w:val="24"/>
        </w:rPr>
        <w:t>(EFO2ERO2) IDENTIFICAR</w:t>
      </w:r>
      <w:r>
        <w:rPr>
          <w:rFonts w:ascii="Arial" w:hAnsi="Arial" w:cs="Arial"/>
          <w:sz w:val="24"/>
          <w:szCs w:val="24"/>
        </w:rPr>
        <w:t xml:space="preserve"> </w:t>
      </w:r>
      <w:r w:rsidRPr="003808B7">
        <w:rPr>
          <w:rFonts w:ascii="Arial" w:hAnsi="Arial" w:cs="Arial"/>
          <w:sz w:val="24"/>
          <w:szCs w:val="24"/>
        </w:rPr>
        <w:t xml:space="preserve">COSTUMES, CRENÇAS E FORMAS DIVERSAS DE VIVER EM VARIADOS AMBIENTES. </w:t>
      </w:r>
    </w:p>
    <w:p w:rsidR="0041147A" w:rsidRPr="003808B7" w:rsidRDefault="0041147A" w:rsidP="0041147A">
      <w:pPr>
        <w:spacing w:after="0" w:line="360" w:lineRule="auto"/>
        <w:ind w:left="1080"/>
        <w:contextualSpacing/>
        <w:jc w:val="both"/>
        <w:rPr>
          <w:rFonts w:ascii="Arial" w:hAnsi="Arial" w:cs="Arial"/>
          <w:sz w:val="24"/>
          <w:szCs w:val="24"/>
        </w:rPr>
      </w:pPr>
    </w:p>
    <w:p w:rsidR="0041147A" w:rsidRPr="003808B7" w:rsidRDefault="0041147A" w:rsidP="0041147A">
      <w:pPr>
        <w:spacing w:after="0" w:line="360" w:lineRule="auto"/>
        <w:ind w:left="709"/>
        <w:contextualSpacing/>
        <w:jc w:val="both"/>
        <w:rPr>
          <w:rFonts w:ascii="Arial" w:hAnsi="Arial" w:cs="Arial"/>
          <w:sz w:val="24"/>
          <w:szCs w:val="24"/>
        </w:rPr>
      </w:pPr>
    </w:p>
    <w:p w:rsidR="0041147A" w:rsidRPr="003808B7" w:rsidRDefault="0041147A" w:rsidP="0041147A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808B7">
        <w:rPr>
          <w:rFonts w:ascii="Arial" w:hAnsi="Arial" w:cs="Arial"/>
          <w:b/>
          <w:sz w:val="24"/>
          <w:szCs w:val="24"/>
        </w:rPr>
        <w:t xml:space="preserve">METODOLOGIA </w:t>
      </w:r>
    </w:p>
    <w:p w:rsidR="0041147A" w:rsidRPr="003808B7" w:rsidRDefault="0041147A" w:rsidP="0041147A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  <w:lang w:eastAsia="pt-BR"/>
        </w:rPr>
      </w:pPr>
      <w:r w:rsidRPr="003808B7">
        <w:rPr>
          <w:rFonts w:ascii="Arial" w:hAnsi="Arial" w:cs="Arial"/>
          <w:sz w:val="24"/>
          <w:szCs w:val="24"/>
        </w:rPr>
        <w:t>ATIVIDADE FOI ENTREGUE PARA SER FEITA EM CASA COM A FAMILIA, POIS ESTAMOS EM TEMPOS DE PANDEMIA. PINTAR, CIRCULAR, COMPLETAR, ESCREVER O NOME DOS COLEGAS DE AULA QUE COMEÇAM COM A LETRA A, RECORTAR E COLAR NO CADERNO DE ENSINO RELIGIOSO, ESSA ATIVIDADE SOBRE AMOR.</w:t>
      </w:r>
    </w:p>
    <w:p w:rsidR="0041147A" w:rsidRPr="003808B7" w:rsidRDefault="0041147A" w:rsidP="0041147A">
      <w:pPr>
        <w:spacing w:after="0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:rsidR="0041147A" w:rsidRPr="003808B7" w:rsidRDefault="0041147A" w:rsidP="0041147A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808B7">
        <w:rPr>
          <w:rFonts w:ascii="Arial" w:hAnsi="Arial" w:cs="Arial"/>
          <w:b/>
          <w:sz w:val="24"/>
          <w:szCs w:val="24"/>
        </w:rPr>
        <w:t xml:space="preserve">AVALIAÇÃO: </w:t>
      </w:r>
      <w:r w:rsidRPr="003808B7">
        <w:rPr>
          <w:rFonts w:ascii="Arial" w:hAnsi="Arial" w:cs="Arial"/>
          <w:sz w:val="24"/>
          <w:szCs w:val="24"/>
        </w:rPr>
        <w:t>SERA ATRAVES D</w:t>
      </w:r>
      <w:r>
        <w:rPr>
          <w:rFonts w:ascii="Arial" w:hAnsi="Arial" w:cs="Arial"/>
          <w:sz w:val="24"/>
          <w:szCs w:val="24"/>
        </w:rPr>
        <w:t xml:space="preserve">A OBSERVAÇAO, SE A CRIANÇA ESTÁ </w:t>
      </w:r>
      <w:r w:rsidRPr="003808B7">
        <w:rPr>
          <w:rFonts w:ascii="Arial" w:hAnsi="Arial" w:cs="Arial"/>
          <w:sz w:val="24"/>
          <w:szCs w:val="24"/>
        </w:rPr>
        <w:t>REALMENTE FAZENDO AS ATIVIDADES E SE A ENTREGA ESTA NO DIA COMBINADO.</w:t>
      </w:r>
    </w:p>
    <w:p w:rsidR="0041147A" w:rsidRPr="003808B7" w:rsidRDefault="0041147A" w:rsidP="0041147A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808B7">
        <w:rPr>
          <w:rFonts w:ascii="Arial" w:hAnsi="Arial" w:cs="Arial"/>
          <w:sz w:val="24"/>
          <w:szCs w:val="24"/>
        </w:rPr>
        <w:tab/>
      </w:r>
    </w:p>
    <w:p w:rsidR="0041147A" w:rsidRPr="003808B7" w:rsidRDefault="0041147A" w:rsidP="0041147A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41147A" w:rsidRPr="003808B7" w:rsidRDefault="0041147A" w:rsidP="0041147A">
      <w:pPr>
        <w:spacing w:after="0" w:line="360" w:lineRule="auto"/>
        <w:contextualSpacing/>
        <w:jc w:val="both"/>
        <w:rPr>
          <w:sz w:val="24"/>
          <w:szCs w:val="24"/>
        </w:rPr>
      </w:pPr>
    </w:p>
    <w:p w:rsidR="0041147A" w:rsidRPr="003808B7" w:rsidRDefault="0041147A" w:rsidP="0041147A">
      <w:pPr>
        <w:spacing w:after="0" w:line="360" w:lineRule="auto"/>
        <w:contextualSpacing/>
        <w:jc w:val="both"/>
        <w:rPr>
          <w:sz w:val="24"/>
          <w:szCs w:val="24"/>
        </w:rPr>
      </w:pPr>
    </w:p>
    <w:p w:rsidR="0041147A" w:rsidRDefault="0041147A" w:rsidP="00154957">
      <w:pPr>
        <w:jc w:val="both"/>
        <w:rPr>
          <w:sz w:val="24"/>
          <w:szCs w:val="24"/>
        </w:rPr>
      </w:pPr>
    </w:p>
    <w:sectPr w:rsidR="0041147A" w:rsidSect="00D15B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D5696"/>
    <w:multiLevelType w:val="hybridMultilevel"/>
    <w:tmpl w:val="66AA280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7C87595"/>
    <w:multiLevelType w:val="hybridMultilevel"/>
    <w:tmpl w:val="E0AE31A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3C3B7C"/>
    <w:multiLevelType w:val="hybridMultilevel"/>
    <w:tmpl w:val="F91E9BE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D3961C1"/>
    <w:multiLevelType w:val="hybridMultilevel"/>
    <w:tmpl w:val="EFB0ED1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57386B"/>
    <w:rsid w:val="00000C09"/>
    <w:rsid w:val="00002A37"/>
    <w:rsid w:val="00007868"/>
    <w:rsid w:val="00012CDC"/>
    <w:rsid w:val="00027279"/>
    <w:rsid w:val="00042426"/>
    <w:rsid w:val="00055779"/>
    <w:rsid w:val="00094F91"/>
    <w:rsid w:val="000B2F91"/>
    <w:rsid w:val="000F0AB5"/>
    <w:rsid w:val="00140207"/>
    <w:rsid w:val="00154957"/>
    <w:rsid w:val="00183C95"/>
    <w:rsid w:val="001A1417"/>
    <w:rsid w:val="00222D3F"/>
    <w:rsid w:val="00240539"/>
    <w:rsid w:val="00256BD1"/>
    <w:rsid w:val="00261256"/>
    <w:rsid w:val="00261BB9"/>
    <w:rsid w:val="00263C00"/>
    <w:rsid w:val="00271B0D"/>
    <w:rsid w:val="002C0BC6"/>
    <w:rsid w:val="002C659B"/>
    <w:rsid w:val="002D16DC"/>
    <w:rsid w:val="002F06ED"/>
    <w:rsid w:val="00316D01"/>
    <w:rsid w:val="00316F2E"/>
    <w:rsid w:val="003213E6"/>
    <w:rsid w:val="003753E2"/>
    <w:rsid w:val="00377847"/>
    <w:rsid w:val="00377F04"/>
    <w:rsid w:val="00385320"/>
    <w:rsid w:val="003A2090"/>
    <w:rsid w:val="003B10E5"/>
    <w:rsid w:val="003E1F13"/>
    <w:rsid w:val="003F28FE"/>
    <w:rsid w:val="0041147A"/>
    <w:rsid w:val="00411789"/>
    <w:rsid w:val="00421572"/>
    <w:rsid w:val="00436719"/>
    <w:rsid w:val="004448A2"/>
    <w:rsid w:val="00444CF9"/>
    <w:rsid w:val="004522E4"/>
    <w:rsid w:val="00474A7C"/>
    <w:rsid w:val="00474C70"/>
    <w:rsid w:val="00485978"/>
    <w:rsid w:val="004B7B09"/>
    <w:rsid w:val="004C578D"/>
    <w:rsid w:val="004E48F3"/>
    <w:rsid w:val="005110E2"/>
    <w:rsid w:val="005314FA"/>
    <w:rsid w:val="0057386B"/>
    <w:rsid w:val="00591155"/>
    <w:rsid w:val="005A1676"/>
    <w:rsid w:val="005B08C4"/>
    <w:rsid w:val="005E2164"/>
    <w:rsid w:val="005F093A"/>
    <w:rsid w:val="005F6DB8"/>
    <w:rsid w:val="00647456"/>
    <w:rsid w:val="00675F4B"/>
    <w:rsid w:val="006831CE"/>
    <w:rsid w:val="006B2CCA"/>
    <w:rsid w:val="006E2750"/>
    <w:rsid w:val="006E3C5A"/>
    <w:rsid w:val="006F0796"/>
    <w:rsid w:val="007159A6"/>
    <w:rsid w:val="00722B08"/>
    <w:rsid w:val="00727FD6"/>
    <w:rsid w:val="00744758"/>
    <w:rsid w:val="007526AB"/>
    <w:rsid w:val="00787171"/>
    <w:rsid w:val="00792683"/>
    <w:rsid w:val="007B2453"/>
    <w:rsid w:val="007B70A9"/>
    <w:rsid w:val="007D72FD"/>
    <w:rsid w:val="008426B5"/>
    <w:rsid w:val="008433F6"/>
    <w:rsid w:val="00844F4E"/>
    <w:rsid w:val="008A1638"/>
    <w:rsid w:val="008B0862"/>
    <w:rsid w:val="008B419D"/>
    <w:rsid w:val="008B5441"/>
    <w:rsid w:val="008E6B3C"/>
    <w:rsid w:val="008E757B"/>
    <w:rsid w:val="00923BBD"/>
    <w:rsid w:val="009723C0"/>
    <w:rsid w:val="00985935"/>
    <w:rsid w:val="00987065"/>
    <w:rsid w:val="009C5AD1"/>
    <w:rsid w:val="009D4388"/>
    <w:rsid w:val="009F7590"/>
    <w:rsid w:val="00A10D65"/>
    <w:rsid w:val="00A47086"/>
    <w:rsid w:val="00A51DFB"/>
    <w:rsid w:val="00A63B7A"/>
    <w:rsid w:val="00A84BDA"/>
    <w:rsid w:val="00A97E34"/>
    <w:rsid w:val="00AE4C5F"/>
    <w:rsid w:val="00AE5F32"/>
    <w:rsid w:val="00AE682D"/>
    <w:rsid w:val="00B17DD6"/>
    <w:rsid w:val="00B24B06"/>
    <w:rsid w:val="00B31BBA"/>
    <w:rsid w:val="00B443DB"/>
    <w:rsid w:val="00B63AD0"/>
    <w:rsid w:val="00B87857"/>
    <w:rsid w:val="00BB6282"/>
    <w:rsid w:val="00BE40BA"/>
    <w:rsid w:val="00C115CB"/>
    <w:rsid w:val="00C53212"/>
    <w:rsid w:val="00C76622"/>
    <w:rsid w:val="00CD2716"/>
    <w:rsid w:val="00CE3DAF"/>
    <w:rsid w:val="00D11E57"/>
    <w:rsid w:val="00D15BBA"/>
    <w:rsid w:val="00D21176"/>
    <w:rsid w:val="00D24ABE"/>
    <w:rsid w:val="00D25AC7"/>
    <w:rsid w:val="00D65618"/>
    <w:rsid w:val="00D949FB"/>
    <w:rsid w:val="00DA7623"/>
    <w:rsid w:val="00DC7B8F"/>
    <w:rsid w:val="00DE1995"/>
    <w:rsid w:val="00E550BF"/>
    <w:rsid w:val="00E84EC6"/>
    <w:rsid w:val="00E90D2F"/>
    <w:rsid w:val="00E95776"/>
    <w:rsid w:val="00E9675A"/>
    <w:rsid w:val="00EB331C"/>
    <w:rsid w:val="00EC0FB6"/>
    <w:rsid w:val="00F44609"/>
    <w:rsid w:val="00F72FB4"/>
    <w:rsid w:val="00FB7383"/>
    <w:rsid w:val="00FC3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B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14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793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Meganet</cp:lastModifiedBy>
  <cp:revision>2</cp:revision>
  <cp:lastPrinted>2020-05-11T17:01:00Z</cp:lastPrinted>
  <dcterms:created xsi:type="dcterms:W3CDTF">2021-03-01T18:04:00Z</dcterms:created>
  <dcterms:modified xsi:type="dcterms:W3CDTF">2021-03-01T18:04:00Z</dcterms:modified>
</cp:coreProperties>
</file>