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F2" w:rsidRPr="00C1087B" w:rsidRDefault="00D860F2" w:rsidP="00D860F2">
      <w:pPr>
        <w:pStyle w:val="SemEspaamento"/>
        <w:rPr>
          <w:rFonts w:ascii="Arial" w:hAnsi="Arial" w:cs="Arial"/>
          <w:sz w:val="26"/>
          <w:szCs w:val="26"/>
        </w:rPr>
      </w:pPr>
      <w:r w:rsidRPr="00C1087B">
        <w:rPr>
          <w:rFonts w:ascii="Arial" w:hAnsi="Arial" w:cs="Arial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1" locked="0" layoutInCell="1" allowOverlap="1" wp14:anchorId="7492FFC4" wp14:editId="466AE5E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ight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87B">
        <w:rPr>
          <w:rFonts w:ascii="Arial" w:hAnsi="Arial" w:cs="Arial"/>
          <w:sz w:val="26"/>
          <w:szCs w:val="26"/>
        </w:rPr>
        <w:t>PREFEITURA MUNICIPAL DE IRATI SANTA CATARINA</w:t>
      </w:r>
    </w:p>
    <w:p w:rsidR="00D860F2" w:rsidRPr="00C1087B" w:rsidRDefault="00D860F2" w:rsidP="00D860F2">
      <w:pPr>
        <w:pStyle w:val="SemEspaamento"/>
        <w:rPr>
          <w:rFonts w:ascii="Arial" w:hAnsi="Arial" w:cs="Arial"/>
          <w:sz w:val="26"/>
          <w:szCs w:val="26"/>
        </w:rPr>
      </w:pPr>
      <w:proofErr w:type="gramStart"/>
      <w:r w:rsidRPr="00C1087B">
        <w:rPr>
          <w:rFonts w:ascii="Arial" w:hAnsi="Arial" w:cs="Arial"/>
          <w:sz w:val="26"/>
          <w:szCs w:val="26"/>
        </w:rPr>
        <w:t>SECRETARIA MUNICIPAL DE EDUCAÇÃO CULTURA E ESPORTES</w:t>
      </w:r>
      <w:proofErr w:type="gramEnd"/>
    </w:p>
    <w:p w:rsidR="00D860F2" w:rsidRDefault="00D860F2" w:rsidP="00D860F2">
      <w:pPr>
        <w:pStyle w:val="SemEspaamento"/>
        <w:tabs>
          <w:tab w:val="left" w:pos="1530"/>
        </w:tabs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ab/>
      </w:r>
    </w:p>
    <w:p w:rsidR="00C1087B" w:rsidRPr="00846087" w:rsidRDefault="00C1087B" w:rsidP="00D860F2">
      <w:pPr>
        <w:pStyle w:val="SemEspaamento"/>
        <w:tabs>
          <w:tab w:val="left" w:pos="1530"/>
        </w:tabs>
        <w:rPr>
          <w:rFonts w:ascii="Arial" w:hAnsi="Arial" w:cs="Arial"/>
          <w:b/>
          <w:sz w:val="28"/>
          <w:szCs w:val="28"/>
        </w:rPr>
      </w:pPr>
    </w:p>
    <w:p w:rsidR="00D860F2" w:rsidRPr="00846087" w:rsidRDefault="00D860F2" w:rsidP="00D860F2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>CENTRO MUNICIPAL DE EDUCAÇÃO INFANTIL - CEMEI</w:t>
      </w:r>
    </w:p>
    <w:p w:rsidR="00D860F2" w:rsidRPr="00846087" w:rsidRDefault="00D860F2" w:rsidP="00C1087B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723ABC02" wp14:editId="524B84C6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0F2" w:rsidRPr="00846087" w:rsidRDefault="00D860F2" w:rsidP="00D860F2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D860F2" w:rsidRPr="00846087" w:rsidRDefault="00D860F2" w:rsidP="00D860F2">
      <w:pPr>
        <w:pStyle w:val="SemEspaamento"/>
        <w:rPr>
          <w:rFonts w:ascii="Arial" w:hAnsi="Arial" w:cs="Arial"/>
          <w:sz w:val="28"/>
          <w:szCs w:val="28"/>
        </w:rPr>
      </w:pPr>
    </w:p>
    <w:p w:rsidR="00C1087B" w:rsidRDefault="00C1087B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TURMA: MATERNAL</w:t>
      </w:r>
      <w:proofErr w:type="gramStart"/>
      <w:r w:rsidRPr="00846087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846087">
        <w:rPr>
          <w:rFonts w:ascii="Arial" w:hAnsi="Arial" w:cs="Arial"/>
          <w:sz w:val="28"/>
          <w:szCs w:val="28"/>
        </w:rPr>
        <w:t>3 ANOS I VESPERTINO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REGENTE: SILVIA ADRIANA GOLLO RAUBER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 xml:space="preserve">PROFESSOR (A) DE ARTE: JUSSANI </w:t>
      </w:r>
      <w:r>
        <w:rPr>
          <w:rFonts w:ascii="Arial" w:hAnsi="Arial" w:cs="Arial"/>
          <w:sz w:val="28"/>
          <w:szCs w:val="28"/>
        </w:rPr>
        <w:t xml:space="preserve">TERESINHA </w:t>
      </w:r>
      <w:r w:rsidRPr="00846087">
        <w:rPr>
          <w:rFonts w:ascii="Arial" w:hAnsi="Arial" w:cs="Arial"/>
          <w:sz w:val="28"/>
          <w:szCs w:val="28"/>
        </w:rPr>
        <w:t>DE QUADRO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E. FÍSICA: FELIPE JUNIOR DALAZEN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INGLÊS: VANILA DAL PRÁ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A62C47" w:rsidRDefault="00D860F2" w:rsidP="00D860F2">
      <w:pPr>
        <w:pStyle w:val="SemEspaamento"/>
        <w:jc w:val="both"/>
        <w:rPr>
          <w:rFonts w:ascii="Arial" w:hAnsi="Arial" w:cs="Arial"/>
          <w:color w:val="FF0000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APOSTI</w:t>
      </w:r>
      <w:r>
        <w:rPr>
          <w:rFonts w:ascii="Arial" w:hAnsi="Arial" w:cs="Arial"/>
          <w:sz w:val="28"/>
          <w:szCs w:val="28"/>
        </w:rPr>
        <w:t>LA PARA A QUINZENA</w:t>
      </w:r>
      <w:r w:rsidR="00A620FB">
        <w:rPr>
          <w:rFonts w:ascii="Arial" w:hAnsi="Arial" w:cs="Arial"/>
          <w:sz w:val="28"/>
          <w:szCs w:val="28"/>
        </w:rPr>
        <w:t xml:space="preserve"> </w:t>
      </w:r>
      <w:r w:rsidR="00CF5030">
        <w:rPr>
          <w:rFonts w:ascii="Arial" w:eastAsia="Calibri" w:hAnsi="Arial" w:cs="Arial"/>
          <w:sz w:val="28"/>
          <w:szCs w:val="28"/>
        </w:rPr>
        <w:t>26</w:t>
      </w:r>
      <w:r w:rsidR="00872267" w:rsidRPr="002F664B">
        <w:rPr>
          <w:rFonts w:ascii="Arial" w:eastAsia="Calibri" w:hAnsi="Arial" w:cs="Arial"/>
          <w:sz w:val="28"/>
          <w:szCs w:val="28"/>
        </w:rPr>
        <w:t xml:space="preserve">/08/2020 - </w:t>
      </w:r>
      <w:r w:rsidR="00CF5030">
        <w:rPr>
          <w:rFonts w:ascii="Arial" w:eastAsia="Calibri" w:hAnsi="Arial" w:cs="Arial"/>
          <w:sz w:val="28"/>
          <w:szCs w:val="28"/>
        </w:rPr>
        <w:t>09</w:t>
      </w:r>
      <w:r w:rsidR="00A620FB" w:rsidRPr="002F664B">
        <w:rPr>
          <w:rFonts w:ascii="Arial" w:eastAsia="Calibri" w:hAnsi="Arial" w:cs="Arial"/>
          <w:sz w:val="28"/>
          <w:szCs w:val="28"/>
        </w:rPr>
        <w:t>/09</w:t>
      </w:r>
      <w:r w:rsidR="00872267" w:rsidRPr="002F664B">
        <w:rPr>
          <w:rFonts w:ascii="Arial" w:eastAsia="Calibri" w:hAnsi="Arial" w:cs="Arial"/>
          <w:sz w:val="28"/>
          <w:szCs w:val="28"/>
        </w:rPr>
        <w:t>/2020</w:t>
      </w: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846087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D860F2" w:rsidRDefault="00D860F2" w:rsidP="00D860F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60F2" w:rsidRPr="00CF71F4" w:rsidRDefault="00D860F2" w:rsidP="00D860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860F2" w:rsidRPr="00CF71F4" w:rsidRDefault="00D860F2" w:rsidP="00D860F2">
      <w:pPr>
        <w:jc w:val="both"/>
        <w:rPr>
          <w:rFonts w:ascii="Arial" w:hAnsi="Arial" w:cs="Arial"/>
          <w:b/>
          <w:sz w:val="24"/>
          <w:szCs w:val="24"/>
        </w:rPr>
      </w:pPr>
      <w:r w:rsidRPr="00CF71F4">
        <w:rPr>
          <w:rFonts w:ascii="Arial" w:hAnsi="Arial" w:cs="Arial"/>
          <w:b/>
          <w:sz w:val="24"/>
          <w:szCs w:val="24"/>
        </w:rPr>
        <w:t xml:space="preserve">PLANO DE AULA </w:t>
      </w:r>
      <w:proofErr w:type="gramStart"/>
      <w:r w:rsidRPr="00CF71F4">
        <w:rPr>
          <w:rFonts w:ascii="Arial" w:hAnsi="Arial" w:cs="Arial"/>
          <w:b/>
          <w:sz w:val="24"/>
          <w:szCs w:val="24"/>
        </w:rPr>
        <w:t>4</w:t>
      </w:r>
      <w:proofErr w:type="gramEnd"/>
      <w:r w:rsidRPr="00CF71F4">
        <w:rPr>
          <w:rFonts w:ascii="Arial" w:hAnsi="Arial" w:cs="Arial"/>
          <w:b/>
          <w:sz w:val="24"/>
          <w:szCs w:val="24"/>
        </w:rPr>
        <w:t xml:space="preserve"> PARA QUARENTENA DO COVID 19 </w:t>
      </w:r>
    </w:p>
    <w:p w:rsidR="00D860F2" w:rsidRPr="00CF71F4" w:rsidRDefault="00D860F2" w:rsidP="00D860F2">
      <w:pPr>
        <w:jc w:val="both"/>
        <w:rPr>
          <w:rFonts w:ascii="Arial" w:hAnsi="Arial" w:cs="Arial"/>
          <w:sz w:val="24"/>
          <w:szCs w:val="24"/>
        </w:rPr>
      </w:pPr>
      <w:r w:rsidRPr="00CF71F4">
        <w:rPr>
          <w:rFonts w:ascii="Arial" w:hAnsi="Arial" w:cs="Arial"/>
          <w:b/>
          <w:sz w:val="24"/>
          <w:szCs w:val="24"/>
        </w:rPr>
        <w:t>DIREITOS DE APRENDIZAGEM:</w:t>
      </w:r>
      <w:r w:rsidRPr="00CF71F4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D860F2" w:rsidRPr="00CF71F4" w:rsidRDefault="00D860F2" w:rsidP="00D860F2">
      <w:pPr>
        <w:jc w:val="both"/>
        <w:rPr>
          <w:rFonts w:ascii="Arial" w:hAnsi="Arial" w:cs="Arial"/>
          <w:b/>
          <w:sz w:val="24"/>
          <w:szCs w:val="24"/>
        </w:rPr>
      </w:pPr>
      <w:r w:rsidRPr="00CF71F4">
        <w:rPr>
          <w:rFonts w:ascii="Arial" w:hAnsi="Arial" w:cs="Arial"/>
          <w:b/>
          <w:sz w:val="24"/>
          <w:szCs w:val="24"/>
        </w:rPr>
        <w:t xml:space="preserve">CAMPOS DE EXPERIÊNCIAS: </w:t>
      </w:r>
    </w:p>
    <w:p w:rsidR="002155A8" w:rsidRDefault="00842F89" w:rsidP="0015173F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CORPO, GESTOS E MOVIMENTOS; </w:t>
      </w:r>
    </w:p>
    <w:p w:rsidR="002155A8" w:rsidRDefault="0015173F" w:rsidP="0015173F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ESCUTA</w:t>
      </w:r>
      <w:r w:rsidR="00842F89">
        <w:rPr>
          <w:rFonts w:ascii="Arial" w:hAnsi="Arial" w:cs="Arial"/>
          <w:sz w:val="24"/>
          <w:szCs w:val="24"/>
        </w:rPr>
        <w:t xml:space="preserve">, FALA, PENSAMENTO E IMAGINAÇÃO; </w:t>
      </w:r>
    </w:p>
    <w:p w:rsidR="0015173F" w:rsidRDefault="00A772EF" w:rsidP="0015173F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EU, O OUTRO, E O NÓS;</w:t>
      </w:r>
    </w:p>
    <w:p w:rsidR="00A772EF" w:rsidRDefault="00A772EF" w:rsidP="0015173F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ESPAÇO, TEMPOS, QUANTIDADES, RELAÇÕES E TRANSFORMAÇÕES;</w:t>
      </w:r>
    </w:p>
    <w:p w:rsidR="00D860F2" w:rsidRPr="00CF71F4" w:rsidRDefault="00D860F2" w:rsidP="002155A8">
      <w:pPr>
        <w:pStyle w:val="PargrafodaLista"/>
        <w:spacing w:after="160" w:line="256" w:lineRule="auto"/>
        <w:ind w:left="360"/>
        <w:rPr>
          <w:rFonts w:ascii="Arial" w:hAnsi="Arial" w:cs="Arial"/>
          <w:sz w:val="24"/>
          <w:szCs w:val="24"/>
        </w:rPr>
      </w:pPr>
    </w:p>
    <w:p w:rsidR="00D860F2" w:rsidRDefault="00D860F2" w:rsidP="00D860F2">
      <w:pPr>
        <w:jc w:val="both"/>
        <w:rPr>
          <w:rFonts w:ascii="Arial" w:hAnsi="Arial" w:cs="Arial"/>
          <w:b/>
          <w:sz w:val="24"/>
          <w:szCs w:val="24"/>
        </w:rPr>
      </w:pPr>
      <w:r w:rsidRPr="00CF71F4">
        <w:rPr>
          <w:rFonts w:ascii="Arial" w:hAnsi="Arial" w:cs="Arial"/>
          <w:b/>
          <w:sz w:val="24"/>
          <w:szCs w:val="24"/>
        </w:rPr>
        <w:t>OBJETIVOS DE APRENDIZAGEM:</w:t>
      </w:r>
    </w:p>
    <w:p w:rsidR="00A772EF" w:rsidRPr="00612C66" w:rsidRDefault="001157D2" w:rsidP="00B940F5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2C66">
        <w:rPr>
          <w:rFonts w:ascii="Arial" w:hAnsi="Arial" w:cs="Arial"/>
          <w:sz w:val="24"/>
          <w:szCs w:val="24"/>
        </w:rPr>
        <w:t>DEMONSTRAR EMPATIA PELOS OUTROS, PERCEBENDO QUE AS PESSOAS TÊM DIFERENTES SENTIMENTOS, NECESSIDADES E MANEIRAS DE PENSAR E AGIR.</w:t>
      </w:r>
    </w:p>
    <w:p w:rsidR="000A2B6E" w:rsidRDefault="001157D2" w:rsidP="00B940F5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ATUAR EM GRUPO E DEMOSTRAR INTERESSE EM CONSTRUIR NOVAS RELAÇÕES, RESPEITANDO A DIVERSIDADE E SOLIDARIZANDO-SE COM O OUTRO.</w:t>
      </w:r>
    </w:p>
    <w:p w:rsidR="00612C66" w:rsidRPr="00612C66" w:rsidRDefault="001157D2" w:rsidP="00B940F5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2C66">
        <w:rPr>
          <w:rFonts w:ascii="Arial" w:hAnsi="Arial" w:cs="Arial"/>
          <w:sz w:val="24"/>
          <w:szCs w:val="24"/>
        </w:rPr>
        <w:t>MANIFESTAR INTERESSE E RESPEITO POR DIFERENTES CULTURAS E MODOS DE VIDA.</w:t>
      </w:r>
    </w:p>
    <w:p w:rsidR="00612C66" w:rsidRDefault="001157D2" w:rsidP="00B940F5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2C66">
        <w:rPr>
          <w:rFonts w:ascii="Arial" w:hAnsi="Arial" w:cs="Arial"/>
          <w:sz w:val="24"/>
          <w:szCs w:val="24"/>
        </w:rPr>
        <w:t>CLASSIFICAR OBJETOS E FIGURAS DE ACORDO COM SUAS SEMELHANÇAS E DIFERENÇAS.</w:t>
      </w:r>
    </w:p>
    <w:p w:rsidR="00612C66" w:rsidRPr="00612C66" w:rsidRDefault="001157D2" w:rsidP="00B940F5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2C66">
        <w:rPr>
          <w:rFonts w:ascii="Arial" w:hAnsi="Arial" w:cs="Arial"/>
          <w:sz w:val="24"/>
          <w:szCs w:val="24"/>
        </w:rPr>
        <w:t>DEMONSTRAR VALORIZAÇÃO DAS CARACTERÍSTICAS DE SEU CORPO E RESPEITAR AS CARACTERÍSTICAS DOS OUTROS (CRIANÇAS E ADULTOS) COM OS QUAIS CONVIVE.</w:t>
      </w:r>
    </w:p>
    <w:p w:rsidR="00A62C47" w:rsidRDefault="00B940F5" w:rsidP="00B940F5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EXPERIMENTAR, FAZER E</w:t>
      </w:r>
      <w:r w:rsidRPr="00B940F5">
        <w:rPr>
          <w:rFonts w:ascii="Arial" w:hAnsi="Arial" w:cs="Arial"/>
          <w:sz w:val="24"/>
          <w:szCs w:val="24"/>
        </w:rPr>
        <w:t xml:space="preserve"> CRIAR EM ARTES VISUAIS.</w:t>
      </w:r>
    </w:p>
    <w:p w:rsidR="00691434" w:rsidRPr="00691434" w:rsidRDefault="00B940F5" w:rsidP="00F0558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1434">
        <w:rPr>
          <w:rFonts w:ascii="Arial" w:hAnsi="Arial" w:cs="Arial"/>
          <w:sz w:val="24"/>
          <w:szCs w:val="24"/>
        </w:rPr>
        <w:t>IDENTIFICAR, APRECIAR FORMAS DISTINTAS DAS ARTES VISUAIS PARA ASSIM CULTIVAR A PERCEPÇÃO, O IMAGINÁRIO, A CAPACIDADE DE SIMBOLIZAR E AUMENTAR O REPERTÓRIO IMAGÉTICO.</w:t>
      </w:r>
    </w:p>
    <w:p w:rsidR="00691434" w:rsidRPr="00691434" w:rsidRDefault="00691434" w:rsidP="00F0558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1434">
        <w:rPr>
          <w:rFonts w:ascii="Arial" w:hAnsi="Arial" w:cs="Arial"/>
          <w:color w:val="000000"/>
          <w:sz w:val="24"/>
          <w:szCs w:val="24"/>
        </w:rPr>
        <w:t>DESENVOLVER PROGRESSIVAMENTE HABILIDADES MANUAIS, E DE MEMORIZAÇÃO DE CADA CRIANÇA;</w:t>
      </w:r>
    </w:p>
    <w:p w:rsidR="00691434" w:rsidRDefault="0062106F" w:rsidP="00691434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APROPRIAR</w:t>
      </w:r>
      <w:r w:rsidR="00691434" w:rsidRPr="00691434">
        <w:rPr>
          <w:rFonts w:ascii="Arial" w:hAnsi="Arial" w:cs="Arial"/>
          <w:color w:val="000000"/>
        </w:rPr>
        <w:t>-SE DE GESTOS E MOVIMENTOS DA SUA CULTURA, NOS JOGOS E BRINCADEIRAS</w:t>
      </w:r>
      <w:r w:rsidR="00691434">
        <w:rPr>
          <w:color w:val="000000"/>
          <w:sz w:val="27"/>
          <w:szCs w:val="27"/>
        </w:rPr>
        <w:t>.</w:t>
      </w:r>
    </w:p>
    <w:p w:rsidR="00691434" w:rsidRPr="00B940F5" w:rsidRDefault="00691434" w:rsidP="00691434">
      <w:pPr>
        <w:pStyle w:val="Pargrafoda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A62C47" w:rsidRDefault="00A62C47" w:rsidP="00F91B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EXPERIÊNCIA DE APRENDIZAGEM</w:t>
      </w:r>
      <w:r w:rsidR="00F91BC8" w:rsidRPr="00CF71F4">
        <w:rPr>
          <w:rFonts w:ascii="Arial" w:hAnsi="Arial" w:cs="Arial"/>
          <w:b/>
          <w:sz w:val="24"/>
          <w:szCs w:val="24"/>
        </w:rPr>
        <w:t xml:space="preserve"> </w:t>
      </w:r>
    </w:p>
    <w:p w:rsidR="00232E83" w:rsidRDefault="00232E83" w:rsidP="00F91B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REGENTE (SÍLVIA):</w:t>
      </w:r>
    </w:p>
    <w:p w:rsidR="00A62C47" w:rsidRDefault="00FD398C" w:rsidP="00F91B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HISTÓRIA: </w:t>
      </w:r>
      <w:r w:rsidRPr="00FD398C">
        <w:rPr>
          <w:rFonts w:ascii="Arial" w:hAnsi="Arial" w:cs="Arial"/>
          <w:b/>
          <w:sz w:val="24"/>
          <w:szCs w:val="24"/>
        </w:rPr>
        <w:t>“ONDE ESTÁ A OVELHA VERDE?”</w:t>
      </w:r>
      <w:r w:rsidRPr="00A62C47">
        <w:rPr>
          <w:rFonts w:ascii="Arial" w:hAnsi="Arial" w:cs="Arial"/>
          <w:sz w:val="24"/>
          <w:szCs w:val="24"/>
        </w:rPr>
        <w:t xml:space="preserve"> </w:t>
      </w:r>
      <w:r w:rsidR="001157D2">
        <w:rPr>
          <w:rFonts w:ascii="Arial" w:hAnsi="Arial" w:cs="Arial"/>
          <w:sz w:val="24"/>
          <w:szCs w:val="24"/>
        </w:rPr>
        <w:t xml:space="preserve">UMA HISTÓRIA SOBRE CONVIVER, </w:t>
      </w:r>
      <w:r>
        <w:rPr>
          <w:rFonts w:ascii="Arial" w:hAnsi="Arial" w:cs="Arial"/>
          <w:sz w:val="24"/>
          <w:szCs w:val="24"/>
        </w:rPr>
        <w:t>CONTADA PELA PROFESSORA E DISPONÍVEL NO GRUPO DE WHATSAPP.</w:t>
      </w:r>
    </w:p>
    <w:p w:rsidR="00A62C47" w:rsidRDefault="00FD398C" w:rsidP="00F91B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 ESSA NARRATIVA PRETENDE-SE FAZER COM QUE AS CRIANÇAS, TENHAM UMA PERCEPÇÃO DISTINTA DAS OVELHAS PRESENTES NA HISTÓRIA, EM APARÊNCIA, FORMAS DE AGIR E PENSAR, FAZENDO UMA COMPARAÇÃO COM AS PESSOAS. DESSA FORMA ESTAREMOS TRABALHANDO A IDENTIDADE DA CRIANÇA, ALÉM DE ESTIMULA-LAS A OBSERVAR AS PESSOAS AO SEU REDOR, PERCEBER COMO VIVEM E CONVIVEM NO MUNDO, TER CURIOSIDADE DE OBSERVAR E FORMAR CONCEITOS COMO: DIFERENÇAS FÍSICAS, SEM QUE HAJA A SUPERVALORIZAÇÃO DE UM </w:t>
      </w:r>
      <w:r w:rsidR="00F95F2E">
        <w:rPr>
          <w:rFonts w:ascii="Arial" w:hAnsi="Arial" w:cs="Arial"/>
          <w:sz w:val="24"/>
          <w:szCs w:val="24"/>
        </w:rPr>
        <w:t>TIPO</w:t>
      </w:r>
      <w:r>
        <w:rPr>
          <w:rFonts w:ascii="Arial" w:hAnsi="Arial" w:cs="Arial"/>
          <w:sz w:val="24"/>
          <w:szCs w:val="24"/>
        </w:rPr>
        <w:t xml:space="preserve"> EM RELAÇÃO A OUTRO E QUE TODOS PODEM TER UM BOM CONVÍVIO E BOAS PRÁTICAS NA VIDA SOCIAL.</w:t>
      </w:r>
    </w:p>
    <w:p w:rsidR="00232E83" w:rsidRPr="00232E83" w:rsidRDefault="00232E83" w:rsidP="00F91B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60F2" w:rsidRDefault="001579E5" w:rsidP="00D860F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E12CA">
        <w:rPr>
          <w:rFonts w:ascii="Arial" w:hAnsi="Arial" w:cs="Arial"/>
          <w:b/>
          <w:color w:val="000000" w:themeColor="text1"/>
          <w:sz w:val="24"/>
          <w:szCs w:val="24"/>
        </w:rPr>
        <w:t>EDUCAÇÃO FÍSICA</w:t>
      </w:r>
      <w:r w:rsidR="00EE12CA" w:rsidRPr="00EE12CA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691434">
        <w:rPr>
          <w:rFonts w:ascii="Arial" w:hAnsi="Arial" w:cs="Arial"/>
          <w:b/>
          <w:color w:val="000000" w:themeColor="text1"/>
          <w:sz w:val="24"/>
          <w:szCs w:val="24"/>
        </w:rPr>
        <w:t xml:space="preserve"> (FELIPE JR DALAZEN)</w:t>
      </w:r>
    </w:p>
    <w:p w:rsidR="00691434" w:rsidRPr="00691434" w:rsidRDefault="00691434" w:rsidP="0069143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691434">
        <w:rPr>
          <w:rFonts w:ascii="Arial" w:hAnsi="Arial" w:cs="Arial"/>
          <w:color w:val="000000"/>
          <w:sz w:val="24"/>
          <w:szCs w:val="24"/>
        </w:rPr>
        <w:t>COM O INTUITO DE TRABALHARMOS AS DIVERSIDADES CULTURAIS, SUGERIMOS UM JOGO DA MEMÓRIA PARA QUE AS CRIANÇAS POSSAM SE DIVERTIR E AO MESMO TEMPO CONHECER UM POUCO MAIS SOBRE ALGUMAS DIVERSIDADES PRESENTES NO MUNDO EM QUE VIVEMOS. A SUGESTÃO CONSISTE EM UMA IMAGEM DE VÁRIAS PESSOAS DAS MAIS VARIADAS CULTURAS, COLOCADAS LADO A LADO EM UM FOLHA A4, ONDE, COM O AUXÍLIO DOS PAIS, OS ALUNOS DEVEM RECORTAR, AS IMAGENS UMA A UMA, COM TODO O CUIDADO POSSÍVEL, E DEPOIS DE FEITO ISSO, COLOCAR AS MESMAS VIRADAS PARA BAIXO, E INICIAR O JOGO DA MEMÓRIA PROPRIAMENTE DITO, SENDO VIRADAS UMA IMAGEM DE CADA A VEZ. É DE SUMA A IMPORTÂNCIA DE QUE OS PAIS DAS CRIANÇAS PARTICIPEM EFETIVAMENTE DA ATIVIDADE, AUXILIANDO, E DEIXANDO OS PRÓPIOS SE EXPRESSAREM VERBALMENTE.</w:t>
      </w:r>
    </w:p>
    <w:p w:rsidR="00EE12CA" w:rsidRPr="00691434" w:rsidRDefault="00EE12CA" w:rsidP="00691434">
      <w:pPr>
        <w:jc w:val="both"/>
        <w:rPr>
          <w:rFonts w:ascii="Arial" w:hAnsi="Arial" w:cs="Arial"/>
          <w:sz w:val="24"/>
          <w:szCs w:val="24"/>
        </w:rPr>
      </w:pPr>
    </w:p>
    <w:p w:rsidR="00EE12CA" w:rsidRDefault="00945DBC" w:rsidP="00C108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ENSINO RELIGIOSO:</w:t>
      </w:r>
      <w:r w:rsidRPr="00945DBC">
        <w:rPr>
          <w:rFonts w:ascii="Arial" w:hAnsi="Arial" w:cs="Arial"/>
          <w:sz w:val="24"/>
        </w:rPr>
        <w:t xml:space="preserve"> </w:t>
      </w:r>
      <w:r w:rsidR="00484575">
        <w:rPr>
          <w:rFonts w:ascii="Arial" w:hAnsi="Arial" w:cs="Arial"/>
          <w:sz w:val="24"/>
        </w:rPr>
        <w:t>NESSA EXPERIÊNCIA DE APRENDIZAGEM COM A AJUDA DOS FAMÍLIARES A CRIANÇA IRÁ ASSISTIR AO VÍDEO VOCÊ É ESPECIAL</w:t>
      </w:r>
      <w:r w:rsidR="00F419E6">
        <w:rPr>
          <w:rFonts w:ascii="Arial" w:hAnsi="Arial" w:cs="Arial"/>
          <w:sz w:val="24"/>
        </w:rPr>
        <w:t xml:space="preserve"> </w:t>
      </w:r>
      <w:r w:rsidR="00484575">
        <w:rPr>
          <w:rFonts w:ascii="Arial" w:hAnsi="Arial" w:cs="Arial"/>
          <w:sz w:val="24"/>
        </w:rPr>
        <w:t>(ALINE BARROS).</w:t>
      </w:r>
      <w:r w:rsidR="00F419E6">
        <w:rPr>
          <w:rFonts w:ascii="Arial" w:hAnsi="Arial" w:cs="Arial"/>
          <w:sz w:val="24"/>
        </w:rPr>
        <w:t xml:space="preserve"> </w:t>
      </w:r>
      <w:hyperlink r:id="rId9" w:history="1">
        <w:r w:rsidR="00F419E6">
          <w:rPr>
            <w:rStyle w:val="Hyperlink"/>
          </w:rPr>
          <w:t>https://www.youtube.com/watch?v=kKNghHKbs6c</w:t>
        </w:r>
      </w:hyperlink>
      <w:r w:rsidR="00F419E6">
        <w:t>.</w:t>
      </w:r>
      <w:r w:rsidR="00F419E6">
        <w:rPr>
          <w:rFonts w:ascii="Arial" w:hAnsi="Arial" w:cs="Arial"/>
          <w:sz w:val="24"/>
        </w:rPr>
        <w:t xml:space="preserve"> </w:t>
      </w:r>
      <w:r w:rsidR="00484575">
        <w:rPr>
          <w:rFonts w:ascii="Arial" w:hAnsi="Arial" w:cs="Arial"/>
          <w:sz w:val="24"/>
        </w:rPr>
        <w:t>APÓS COMENTAR QUE TIPO DE PESSOAS TEM NA FIGURA</w:t>
      </w:r>
      <w:r w:rsidR="00C436E9">
        <w:rPr>
          <w:rFonts w:ascii="Arial" w:hAnsi="Arial" w:cs="Arial"/>
          <w:sz w:val="24"/>
        </w:rPr>
        <w:t xml:space="preserve"> E QUE TODAS AS PESSOAS SÃO ESPECIAIS PARA O NOSSO CRIADOR.</w:t>
      </w:r>
    </w:p>
    <w:p w:rsidR="00457520" w:rsidRPr="00945DBC" w:rsidRDefault="00457520" w:rsidP="00C1087B">
      <w:pPr>
        <w:jc w:val="both"/>
      </w:pPr>
      <w:r>
        <w:rPr>
          <w:rFonts w:ascii="Arial" w:hAnsi="Arial" w:cs="Arial"/>
          <w:sz w:val="24"/>
        </w:rPr>
        <w:t>COLORIR A ATIVIDADE E DEIXAR ELA BEM BONITA.</w:t>
      </w:r>
    </w:p>
    <w:p w:rsidR="0085379D" w:rsidRPr="00945DBC" w:rsidRDefault="0085379D" w:rsidP="00B940F5">
      <w:pPr>
        <w:spacing w:line="360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85379D" w:rsidRPr="00E470D9" w:rsidRDefault="00945DBC" w:rsidP="00B940F5">
      <w:pPr>
        <w:spacing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ARTE:</w:t>
      </w:r>
      <w:r w:rsidR="00743870" w:rsidRPr="006E1EE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470D9">
        <w:rPr>
          <w:rFonts w:ascii="Arial" w:eastAsia="Calibri" w:hAnsi="Arial" w:cs="Arial"/>
          <w:sz w:val="24"/>
          <w:szCs w:val="24"/>
        </w:rPr>
        <w:t>“</w:t>
      </w:r>
      <w:r w:rsidR="00E470D9">
        <w:rPr>
          <w:rFonts w:ascii="Arial" w:eastAsia="Calibri" w:hAnsi="Arial" w:cs="Arial"/>
          <w:b/>
          <w:sz w:val="24"/>
          <w:szCs w:val="24"/>
        </w:rPr>
        <w:t>OVELHA VERDE</w:t>
      </w:r>
      <w:r w:rsidR="00E470D9" w:rsidRPr="00E470D9">
        <w:rPr>
          <w:rFonts w:ascii="Arial" w:eastAsia="Calibri" w:hAnsi="Arial" w:cs="Arial"/>
          <w:sz w:val="24"/>
          <w:szCs w:val="24"/>
        </w:rPr>
        <w:t xml:space="preserve">” NESSA EXPERIÊNCIA OS ALUNOS IRAM ESTAR COMPLETANDO E </w:t>
      </w:r>
      <w:r w:rsidR="00B940F5" w:rsidRPr="00E470D9">
        <w:rPr>
          <w:rFonts w:ascii="Arial" w:eastAsia="Calibri" w:hAnsi="Arial" w:cs="Arial"/>
          <w:sz w:val="24"/>
          <w:szCs w:val="24"/>
        </w:rPr>
        <w:t xml:space="preserve">COLORINDO </w:t>
      </w:r>
      <w:r w:rsidR="00B940F5">
        <w:rPr>
          <w:rFonts w:ascii="Arial" w:eastAsia="Calibri" w:hAnsi="Arial" w:cs="Arial"/>
          <w:sz w:val="24"/>
          <w:szCs w:val="24"/>
        </w:rPr>
        <w:t>A</w:t>
      </w:r>
      <w:r w:rsidR="00E470D9">
        <w:rPr>
          <w:rFonts w:ascii="Arial" w:eastAsia="Calibri" w:hAnsi="Arial" w:cs="Arial"/>
          <w:sz w:val="24"/>
          <w:szCs w:val="24"/>
        </w:rPr>
        <w:t xml:space="preserve"> LÃ D</w:t>
      </w:r>
      <w:r w:rsidR="00E470D9" w:rsidRPr="00E470D9">
        <w:rPr>
          <w:rFonts w:ascii="Arial" w:eastAsia="Calibri" w:hAnsi="Arial" w:cs="Arial"/>
          <w:sz w:val="24"/>
          <w:szCs w:val="24"/>
        </w:rPr>
        <w:t xml:space="preserve">A IMAGEM DA OVELHA </w:t>
      </w:r>
      <w:r w:rsidR="00E470D9">
        <w:rPr>
          <w:rFonts w:ascii="Arial" w:eastAsia="Calibri" w:hAnsi="Arial" w:cs="Arial"/>
          <w:sz w:val="24"/>
          <w:szCs w:val="24"/>
        </w:rPr>
        <w:t xml:space="preserve">DESENHADA E MONTADA EM </w:t>
      </w:r>
      <w:r w:rsidR="00B940F5">
        <w:rPr>
          <w:rFonts w:ascii="Arial" w:eastAsia="Calibri" w:hAnsi="Arial" w:cs="Arial"/>
          <w:sz w:val="24"/>
          <w:szCs w:val="24"/>
        </w:rPr>
        <w:t xml:space="preserve">EVA </w:t>
      </w:r>
      <w:r w:rsidR="00B940F5" w:rsidRPr="00E470D9">
        <w:rPr>
          <w:rFonts w:ascii="Arial" w:eastAsia="Calibri" w:hAnsi="Arial" w:cs="Arial"/>
          <w:sz w:val="24"/>
          <w:szCs w:val="24"/>
        </w:rPr>
        <w:t>COM</w:t>
      </w:r>
      <w:r w:rsidR="00E470D9" w:rsidRPr="00E470D9">
        <w:rPr>
          <w:rFonts w:ascii="Arial" w:eastAsia="Calibri" w:hAnsi="Arial" w:cs="Arial"/>
          <w:sz w:val="24"/>
          <w:szCs w:val="24"/>
        </w:rPr>
        <w:t xml:space="preserve"> TINTA GUACHE NA COR VERDE</w:t>
      </w:r>
      <w:r w:rsidR="00E470D9">
        <w:rPr>
          <w:rFonts w:ascii="Arial" w:eastAsia="Calibri" w:hAnsi="Arial" w:cs="Arial"/>
          <w:sz w:val="24"/>
          <w:szCs w:val="24"/>
        </w:rPr>
        <w:t xml:space="preserve"> UTILIZANDO A TÉCNICA DE IMPRESSÃO DA </w:t>
      </w:r>
      <w:r w:rsidR="00B940F5">
        <w:rPr>
          <w:rFonts w:ascii="Arial" w:eastAsia="Calibri" w:hAnsi="Arial" w:cs="Arial"/>
          <w:sz w:val="24"/>
          <w:szCs w:val="24"/>
        </w:rPr>
        <w:t>PONTA DE SEU DEDO PARA ASSIM PODER ESTAR FAZENDO O EFEITO DE LÃ E DEIXAR A OVELHA BEM “GORDINHA” E BELA.</w:t>
      </w:r>
    </w:p>
    <w:p w:rsidR="0085379D" w:rsidRPr="00EC57F0" w:rsidRDefault="0085379D" w:rsidP="00F91BC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752E6" w:rsidRPr="00ED00E7" w:rsidRDefault="007752E6" w:rsidP="00DB07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0E7">
        <w:rPr>
          <w:rFonts w:ascii="Arial" w:hAnsi="Arial" w:cs="Arial"/>
          <w:b/>
          <w:sz w:val="24"/>
          <w:szCs w:val="24"/>
        </w:rPr>
        <w:t>INGLÊS</w:t>
      </w:r>
      <w:r w:rsidRPr="00ED00E7">
        <w:rPr>
          <w:rFonts w:ascii="Arial" w:hAnsi="Arial" w:cs="Arial"/>
          <w:sz w:val="24"/>
          <w:szCs w:val="24"/>
        </w:rPr>
        <w:t xml:space="preserve">: </w:t>
      </w:r>
      <w:r w:rsidR="00326212">
        <w:rPr>
          <w:rFonts w:ascii="Arial" w:hAnsi="Arial" w:cs="Arial"/>
          <w:sz w:val="24"/>
          <w:szCs w:val="24"/>
        </w:rPr>
        <w:t>NESSA EXPERIÊNCIA OS ALUNOS CONHECERÃO A PRONÚNCIA E ESCRITA DAS PALAVRAS “OVELHA VERDE” QUE SERÁ ENVIADA VIA WHATSAPP; ENTÃO A ATIVIDADE PRÁTICA CONSISTE EM LIGAR O DESENHO DA OVELHA VERDE PRESENTE NA FOLHA À SUA TRADUÇÃO EM INGLÊS, OBSERVANDO QUAL É, ENTRE OS CAMINHOS DESENHADOS, O CORRETO.</w:t>
      </w:r>
    </w:p>
    <w:p w:rsidR="00D860F2" w:rsidRPr="00EC57F0" w:rsidRDefault="00D860F2" w:rsidP="00D860F2">
      <w:pPr>
        <w:rPr>
          <w:rFonts w:ascii="Arial" w:hAnsi="Arial" w:cs="Arial"/>
          <w:color w:val="FF0000"/>
          <w:sz w:val="24"/>
          <w:szCs w:val="24"/>
        </w:rPr>
      </w:pPr>
    </w:p>
    <w:p w:rsidR="00E3619C" w:rsidRPr="00EC57F0" w:rsidRDefault="00E3619C" w:rsidP="00E3619C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3619C" w:rsidRPr="007A17BD" w:rsidRDefault="007A17BD" w:rsidP="007A17B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bookmarkStart w:id="0" w:name="_GoBack"/>
      <w:bookmarkEnd w:id="0"/>
      <w:r w:rsidRPr="007A17BD">
        <w:rPr>
          <w:rFonts w:ascii="Arial" w:hAnsi="Arial" w:cs="Arial"/>
          <w:color w:val="000000" w:themeColor="text1"/>
          <w:sz w:val="24"/>
          <w:szCs w:val="24"/>
        </w:rPr>
        <w:t xml:space="preserve">CAROS PAIS OU RESPONSÁVEIS, DURANTE A EDUCAÇÃO INFANTIL, AS CRIANÇAS COMEÇAM A PERCEBER AS DIFERENÇAS E SEMELHANÇAS DOS MEMBROS DO GRUPO, A RECONHECER AS PRÓPRIAS CARACTERÍSTICAS E POTENCIALIDADES E, DEPENDENDO DE COMO ELA É INCENTIVADA PELA ESCOLA E PELA FAMÍLIA, ESSE PROCESSO PODE SER MAIS POSITIVO OU NEGATIVO PARA A SUA IDENTIDADE. ENTÃO AJUDE SUA CRIANÇA A CRESCER LIVRE DE PRECONCEITOS. A SOCIEDADE AGRADECE. </w:t>
      </w:r>
    </w:p>
    <w:p w:rsidR="00E3619C" w:rsidRPr="007A17BD" w:rsidRDefault="00E3619C" w:rsidP="007A17BD">
      <w:pPr>
        <w:pStyle w:val="SemEspaamen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E3619C" w:rsidRPr="007A17BD" w:rsidSect="00CF71F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162"/>
    <w:multiLevelType w:val="hybridMultilevel"/>
    <w:tmpl w:val="96F49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2427"/>
    <w:multiLevelType w:val="hybridMultilevel"/>
    <w:tmpl w:val="3E0CA3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D433D7"/>
    <w:multiLevelType w:val="hybridMultilevel"/>
    <w:tmpl w:val="49280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17008"/>
    <w:multiLevelType w:val="hybridMultilevel"/>
    <w:tmpl w:val="6C5092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4D"/>
    <w:rsid w:val="000732E6"/>
    <w:rsid w:val="000A27C2"/>
    <w:rsid w:val="000A2B6E"/>
    <w:rsid w:val="001044A5"/>
    <w:rsid w:val="001157D2"/>
    <w:rsid w:val="00123C26"/>
    <w:rsid w:val="0015173F"/>
    <w:rsid w:val="00153334"/>
    <w:rsid w:val="001579E5"/>
    <w:rsid w:val="001951B4"/>
    <w:rsid w:val="001E44CF"/>
    <w:rsid w:val="001F594D"/>
    <w:rsid w:val="002155A8"/>
    <w:rsid w:val="00231BD2"/>
    <w:rsid w:val="00232E83"/>
    <w:rsid w:val="00271EFC"/>
    <w:rsid w:val="002D56C3"/>
    <w:rsid w:val="002F664B"/>
    <w:rsid w:val="003240EF"/>
    <w:rsid w:val="00326212"/>
    <w:rsid w:val="00354A6C"/>
    <w:rsid w:val="00364319"/>
    <w:rsid w:val="003866C5"/>
    <w:rsid w:val="003B33D0"/>
    <w:rsid w:val="003C1300"/>
    <w:rsid w:val="003D44F6"/>
    <w:rsid w:val="003D7BFB"/>
    <w:rsid w:val="004508AF"/>
    <w:rsid w:val="00457520"/>
    <w:rsid w:val="00483FDB"/>
    <w:rsid w:val="00484575"/>
    <w:rsid w:val="00492EC6"/>
    <w:rsid w:val="004D5F62"/>
    <w:rsid w:val="00500381"/>
    <w:rsid w:val="00517FE4"/>
    <w:rsid w:val="00531723"/>
    <w:rsid w:val="005632E2"/>
    <w:rsid w:val="0057706E"/>
    <w:rsid w:val="005E1AA8"/>
    <w:rsid w:val="005F78F7"/>
    <w:rsid w:val="00603808"/>
    <w:rsid w:val="00612C66"/>
    <w:rsid w:val="00615088"/>
    <w:rsid w:val="0062106F"/>
    <w:rsid w:val="00691434"/>
    <w:rsid w:val="00694435"/>
    <w:rsid w:val="006A02C1"/>
    <w:rsid w:val="006C1A8D"/>
    <w:rsid w:val="006C4068"/>
    <w:rsid w:val="006E1EEE"/>
    <w:rsid w:val="00743870"/>
    <w:rsid w:val="007576A0"/>
    <w:rsid w:val="007752E6"/>
    <w:rsid w:val="007A17BD"/>
    <w:rsid w:val="007D4D6D"/>
    <w:rsid w:val="007E1BF2"/>
    <w:rsid w:val="00842F89"/>
    <w:rsid w:val="008524EE"/>
    <w:rsid w:val="0085291F"/>
    <w:rsid w:val="0085379D"/>
    <w:rsid w:val="00860AC6"/>
    <w:rsid w:val="008626E4"/>
    <w:rsid w:val="00872267"/>
    <w:rsid w:val="00894EA7"/>
    <w:rsid w:val="008A5DC3"/>
    <w:rsid w:val="008B42CB"/>
    <w:rsid w:val="008E4B54"/>
    <w:rsid w:val="008E566D"/>
    <w:rsid w:val="009234CD"/>
    <w:rsid w:val="00945DBC"/>
    <w:rsid w:val="0095252D"/>
    <w:rsid w:val="00960BC9"/>
    <w:rsid w:val="00964D16"/>
    <w:rsid w:val="00995A08"/>
    <w:rsid w:val="009E6C26"/>
    <w:rsid w:val="00A05DEF"/>
    <w:rsid w:val="00A1566D"/>
    <w:rsid w:val="00A620FB"/>
    <w:rsid w:val="00A62C47"/>
    <w:rsid w:val="00A772EF"/>
    <w:rsid w:val="00B14CBE"/>
    <w:rsid w:val="00B71451"/>
    <w:rsid w:val="00B940F5"/>
    <w:rsid w:val="00B97365"/>
    <w:rsid w:val="00C07368"/>
    <w:rsid w:val="00C1087B"/>
    <w:rsid w:val="00C436E9"/>
    <w:rsid w:val="00C87A14"/>
    <w:rsid w:val="00CC48B3"/>
    <w:rsid w:val="00CC5246"/>
    <w:rsid w:val="00CF5030"/>
    <w:rsid w:val="00CF71F4"/>
    <w:rsid w:val="00D339D3"/>
    <w:rsid w:val="00D57C81"/>
    <w:rsid w:val="00D860F2"/>
    <w:rsid w:val="00DB07C5"/>
    <w:rsid w:val="00E01B7B"/>
    <w:rsid w:val="00E3619C"/>
    <w:rsid w:val="00E470D9"/>
    <w:rsid w:val="00E6186B"/>
    <w:rsid w:val="00E7188F"/>
    <w:rsid w:val="00E94776"/>
    <w:rsid w:val="00EC57F0"/>
    <w:rsid w:val="00EC7723"/>
    <w:rsid w:val="00ED00E7"/>
    <w:rsid w:val="00EE12CA"/>
    <w:rsid w:val="00F0705F"/>
    <w:rsid w:val="00F419E6"/>
    <w:rsid w:val="00F91BC8"/>
    <w:rsid w:val="00F95F2E"/>
    <w:rsid w:val="00FA5C63"/>
    <w:rsid w:val="00FD398C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F2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F2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KNghHKbs6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16CE-7A22-483E-9F9C-E2CF2F9F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106</cp:revision>
  <cp:lastPrinted>2020-08-27T10:37:00Z</cp:lastPrinted>
  <dcterms:created xsi:type="dcterms:W3CDTF">2020-06-08T15:58:00Z</dcterms:created>
  <dcterms:modified xsi:type="dcterms:W3CDTF">2020-08-31T12:19:00Z</dcterms:modified>
</cp:coreProperties>
</file>