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A" w:rsidRPr="007368C2" w:rsidRDefault="00395ABA" w:rsidP="007368C2">
      <w:pPr>
        <w:pStyle w:val="Ttulo5"/>
        <w:tabs>
          <w:tab w:val="left" w:pos="284"/>
        </w:tabs>
        <w:spacing w:before="0" w:after="0" w:line="276" w:lineRule="auto"/>
        <w:ind w:left="1134"/>
        <w:jc w:val="center"/>
        <w:rPr>
          <w:rFonts w:ascii="Arial" w:hAnsi="Arial" w:cs="Arial"/>
          <w:i w:val="0"/>
          <w:sz w:val="20"/>
          <w:szCs w:val="20"/>
        </w:rPr>
      </w:pPr>
      <w:r w:rsidRPr="007368C2">
        <w:rPr>
          <w:rFonts w:ascii="Arial" w:hAnsi="Arial" w:cs="Arial"/>
          <w:i w:val="0"/>
          <w:sz w:val="20"/>
          <w:szCs w:val="20"/>
        </w:rPr>
        <w:t xml:space="preserve">EDITAL DE PROCESSO SELETIVO PÚBLICO N.º </w:t>
      </w:r>
      <w:r w:rsidR="006C4A3A" w:rsidRPr="007368C2">
        <w:rPr>
          <w:rFonts w:ascii="Arial" w:hAnsi="Arial" w:cs="Arial"/>
          <w:i w:val="0"/>
          <w:sz w:val="20"/>
          <w:szCs w:val="20"/>
        </w:rPr>
        <w:t>01</w:t>
      </w:r>
      <w:r w:rsidRPr="007368C2">
        <w:rPr>
          <w:rFonts w:ascii="Arial" w:hAnsi="Arial" w:cs="Arial"/>
          <w:i w:val="0"/>
          <w:sz w:val="20"/>
          <w:szCs w:val="20"/>
        </w:rPr>
        <w:t>/2019</w:t>
      </w:r>
    </w:p>
    <w:p w:rsidR="00395ABA" w:rsidRPr="007368C2" w:rsidRDefault="00395ABA" w:rsidP="007368C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eastAsia="pt-BR"/>
        </w:rPr>
      </w:pPr>
    </w:p>
    <w:p w:rsidR="007368C2" w:rsidRPr="007368C2" w:rsidRDefault="00395ABA" w:rsidP="007368C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368C2">
        <w:rPr>
          <w:rFonts w:ascii="Arial" w:hAnsi="Arial" w:cs="Arial"/>
          <w:sz w:val="20"/>
          <w:szCs w:val="20"/>
          <w:lang w:eastAsia="pt-BR"/>
        </w:rPr>
        <w:t xml:space="preserve">O </w:t>
      </w:r>
      <w:r w:rsidRPr="007368C2">
        <w:rPr>
          <w:rFonts w:ascii="Arial" w:hAnsi="Arial" w:cs="Arial"/>
          <w:b/>
          <w:sz w:val="20"/>
          <w:szCs w:val="20"/>
          <w:lang w:eastAsia="pt-BR"/>
        </w:rPr>
        <w:t xml:space="preserve">Município de </w:t>
      </w:r>
      <w:r w:rsidR="00737E73" w:rsidRPr="007368C2">
        <w:rPr>
          <w:rFonts w:ascii="Arial" w:hAnsi="Arial" w:cs="Arial"/>
          <w:b/>
          <w:sz w:val="20"/>
          <w:szCs w:val="20"/>
          <w:lang w:eastAsia="pt-BR"/>
        </w:rPr>
        <w:t>Irati</w:t>
      </w:r>
      <w:r w:rsidRPr="007368C2">
        <w:rPr>
          <w:rFonts w:ascii="Arial" w:hAnsi="Arial" w:cs="Arial"/>
          <w:sz w:val="20"/>
          <w:szCs w:val="20"/>
          <w:lang w:eastAsia="pt-BR"/>
        </w:rPr>
        <w:t>, Estado de Santa Catarina, neste ato representado pelo Prefeito Municipal, no uso de suas atribuições legais</w:t>
      </w:r>
      <w:r w:rsidR="00737E73" w:rsidRPr="007368C2">
        <w:rPr>
          <w:rFonts w:ascii="Arial" w:hAnsi="Arial" w:cs="Arial"/>
          <w:sz w:val="20"/>
          <w:szCs w:val="20"/>
          <w:lang w:eastAsia="pt-BR"/>
        </w:rPr>
        <w:t>, em cumprimento ao que determina a Constituição Federal de 1988, Art. 37, II, combinado com as Leis Municipais n.º 403/2001 e 984/2017 e suas alterações posteriores, bem como demais disposições legais aplicáveis à espécie, torna público que estarão abertas as inscrições para o PROCESSO SELETIVO PÚBLICO DE PROVA OBJETIVA E TÍTULOS para o ingresso no quadro temporário e à formação de cadastro de reserva para o Executivo Municipal, de acordo com as seguintes disposições deste Edital.</w:t>
      </w:r>
      <w:r w:rsidR="007368C2" w:rsidRPr="007368C2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368C2" w:rsidRPr="007F4577">
        <w:rPr>
          <w:rFonts w:ascii="Arial" w:hAnsi="Arial" w:cs="Arial"/>
          <w:b/>
          <w:sz w:val="20"/>
          <w:szCs w:val="20"/>
          <w:lang w:eastAsia="pt-BR"/>
        </w:rPr>
        <w:t>Dos</w:t>
      </w:r>
      <w:r w:rsidR="007368C2" w:rsidRPr="007368C2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368C2" w:rsidRPr="007F4577">
        <w:rPr>
          <w:rFonts w:ascii="Arial" w:hAnsi="Arial" w:cs="Arial"/>
          <w:b/>
          <w:sz w:val="20"/>
          <w:szCs w:val="20"/>
          <w:lang w:eastAsia="pt-BR"/>
        </w:rPr>
        <w:t>Cargos:</w:t>
      </w:r>
      <w:r w:rsidR="007368C2" w:rsidRPr="007368C2">
        <w:rPr>
          <w:rFonts w:ascii="Arial" w:hAnsi="Arial" w:cs="Arial"/>
          <w:sz w:val="20"/>
          <w:szCs w:val="20"/>
          <w:lang w:eastAsia="pt-BR"/>
        </w:rPr>
        <w:t xml:space="preserve"> Professor de Educação Infantil, Professor de Ensino Fundamental, Professor de Educação Física, Professor de Informática. </w:t>
      </w:r>
      <w:r w:rsidR="007368C2" w:rsidRPr="007F4577">
        <w:rPr>
          <w:rFonts w:ascii="Arial" w:hAnsi="Arial" w:cs="Arial"/>
          <w:b/>
          <w:sz w:val="20"/>
          <w:szCs w:val="20"/>
          <w:lang w:eastAsia="pt-BR"/>
        </w:rPr>
        <w:t>Das inscrições:</w:t>
      </w:r>
      <w:r w:rsidR="007368C2" w:rsidRPr="007368C2">
        <w:rPr>
          <w:rFonts w:ascii="Arial" w:hAnsi="Arial" w:cs="Arial"/>
          <w:sz w:val="20"/>
          <w:szCs w:val="20"/>
          <w:lang w:eastAsia="pt-BR"/>
        </w:rPr>
        <w:t xml:space="preserve"> As inscrições serão realizadas </w:t>
      </w:r>
      <w:r w:rsidR="007368C2" w:rsidRPr="007368C2">
        <w:rPr>
          <w:rFonts w:ascii="Arial" w:hAnsi="Arial" w:cs="Arial"/>
          <w:b/>
          <w:sz w:val="20"/>
          <w:szCs w:val="20"/>
          <w:lang w:eastAsia="pt-BR"/>
        </w:rPr>
        <w:t>de 13 de dezembro de 2019 à 11 de janeiro de 2020</w:t>
      </w:r>
      <w:r w:rsidR="007368C2" w:rsidRPr="007368C2">
        <w:rPr>
          <w:rFonts w:ascii="Arial" w:hAnsi="Arial" w:cs="Arial"/>
          <w:sz w:val="20"/>
          <w:szCs w:val="20"/>
          <w:lang w:eastAsia="pt-BR"/>
        </w:rPr>
        <w:t xml:space="preserve">, </w:t>
      </w:r>
      <w:r w:rsidR="007368C2" w:rsidRPr="007368C2">
        <w:rPr>
          <w:rFonts w:ascii="Arial" w:hAnsi="Arial" w:cs="Arial"/>
          <w:w w:val="95"/>
          <w:sz w:val="20"/>
          <w:szCs w:val="20"/>
        </w:rPr>
        <w:t>exclusivamente via internet, através do sítio eletrônico www.wedoservicos.com.br.</w:t>
      </w:r>
      <w:r w:rsidR="007368C2" w:rsidRPr="007368C2">
        <w:rPr>
          <w:rFonts w:ascii="Arial" w:hAnsi="Arial" w:cs="Arial"/>
          <w:w w:val="85"/>
          <w:sz w:val="20"/>
          <w:szCs w:val="20"/>
        </w:rPr>
        <w:t xml:space="preserve"> </w:t>
      </w:r>
      <w:r w:rsidR="007368C2" w:rsidRPr="007F4577">
        <w:rPr>
          <w:rFonts w:ascii="Arial" w:hAnsi="Arial" w:cs="Arial"/>
          <w:b/>
          <w:w w:val="85"/>
          <w:sz w:val="20"/>
          <w:szCs w:val="20"/>
        </w:rPr>
        <w:t>Das provas:</w:t>
      </w:r>
      <w:r w:rsidR="007368C2" w:rsidRPr="007368C2">
        <w:rPr>
          <w:rFonts w:ascii="Arial" w:hAnsi="Arial" w:cs="Arial"/>
          <w:b/>
          <w:w w:val="85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85"/>
          <w:sz w:val="20"/>
          <w:szCs w:val="20"/>
        </w:rPr>
        <w:t xml:space="preserve">As </w:t>
      </w:r>
      <w:r w:rsidR="007368C2" w:rsidRPr="007368C2">
        <w:rPr>
          <w:rFonts w:ascii="Arial" w:hAnsi="Arial" w:cs="Arial"/>
          <w:w w:val="90"/>
          <w:sz w:val="20"/>
          <w:szCs w:val="20"/>
        </w:rPr>
        <w:t>provas</w:t>
      </w:r>
      <w:r w:rsidR="007368C2" w:rsidRPr="007368C2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90"/>
          <w:sz w:val="20"/>
          <w:szCs w:val="20"/>
        </w:rPr>
        <w:t>serão</w:t>
      </w:r>
      <w:r w:rsidR="007368C2" w:rsidRPr="007368C2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90"/>
          <w:sz w:val="20"/>
          <w:szCs w:val="20"/>
        </w:rPr>
        <w:t>aplicadas</w:t>
      </w:r>
      <w:r w:rsidR="007368C2" w:rsidRPr="007368C2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90"/>
          <w:sz w:val="20"/>
          <w:szCs w:val="20"/>
        </w:rPr>
        <w:t>no</w:t>
      </w:r>
      <w:r w:rsidR="007368C2" w:rsidRPr="007368C2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90"/>
          <w:sz w:val="20"/>
          <w:szCs w:val="20"/>
        </w:rPr>
        <w:t>dia</w:t>
      </w:r>
      <w:r w:rsidR="007368C2" w:rsidRPr="007368C2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b/>
          <w:spacing w:val="-22"/>
          <w:w w:val="90"/>
          <w:sz w:val="20"/>
          <w:szCs w:val="20"/>
        </w:rPr>
        <w:t>18</w:t>
      </w:r>
      <w:r w:rsidR="007368C2" w:rsidRPr="007368C2">
        <w:rPr>
          <w:rFonts w:ascii="Arial" w:hAnsi="Arial" w:cs="Arial"/>
          <w:b/>
          <w:w w:val="90"/>
          <w:sz w:val="20"/>
          <w:szCs w:val="20"/>
        </w:rPr>
        <w:t xml:space="preserve"> de janeiro</w:t>
      </w:r>
      <w:r w:rsidR="007368C2" w:rsidRPr="007368C2">
        <w:rPr>
          <w:rFonts w:ascii="Arial" w:hAnsi="Arial" w:cs="Arial"/>
          <w:b/>
          <w:spacing w:val="-22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b/>
          <w:w w:val="90"/>
          <w:sz w:val="20"/>
          <w:szCs w:val="20"/>
        </w:rPr>
        <w:t>de</w:t>
      </w:r>
      <w:r w:rsidR="007368C2" w:rsidRPr="007368C2">
        <w:rPr>
          <w:rFonts w:ascii="Arial" w:hAnsi="Arial" w:cs="Arial"/>
          <w:b/>
          <w:spacing w:val="-23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b/>
          <w:w w:val="90"/>
          <w:sz w:val="20"/>
          <w:szCs w:val="20"/>
        </w:rPr>
        <w:t xml:space="preserve">2020. </w:t>
      </w:r>
      <w:r w:rsidR="007368C2" w:rsidRPr="007368C2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90"/>
          <w:sz w:val="20"/>
          <w:szCs w:val="20"/>
        </w:rPr>
        <w:t>O</w:t>
      </w:r>
      <w:r w:rsidR="007368C2" w:rsidRPr="007368C2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7368C2" w:rsidRPr="007368C2">
        <w:rPr>
          <w:rFonts w:ascii="Arial" w:hAnsi="Arial" w:cs="Arial"/>
          <w:w w:val="90"/>
          <w:sz w:val="20"/>
          <w:szCs w:val="20"/>
        </w:rPr>
        <w:t xml:space="preserve">Edital e maiores informações poderão ser obtidos no Município de Irati (SC), no site www.irati.sc.gov.br, bem como no site da empresa organizadora www.wedoservicoas.com.br. Irati (SC), 13 de dezembro de 2019. </w:t>
      </w:r>
      <w:bookmarkStart w:id="0" w:name="_GoBack"/>
      <w:bookmarkEnd w:id="0"/>
      <w:r w:rsidR="007368C2" w:rsidRPr="007368C2">
        <w:rPr>
          <w:rFonts w:ascii="Arial" w:hAnsi="Arial" w:cs="Arial"/>
          <w:b/>
          <w:w w:val="90"/>
          <w:sz w:val="20"/>
          <w:szCs w:val="20"/>
        </w:rPr>
        <w:t>NEURI MEURER</w:t>
      </w:r>
      <w:r w:rsidR="007368C2" w:rsidRPr="007368C2">
        <w:rPr>
          <w:rFonts w:ascii="Arial" w:hAnsi="Arial" w:cs="Arial"/>
          <w:w w:val="90"/>
          <w:sz w:val="20"/>
          <w:szCs w:val="20"/>
        </w:rPr>
        <w:t>. Prefeito Municipal.</w:t>
      </w:r>
    </w:p>
    <w:p w:rsidR="007368C2" w:rsidRPr="007368C2" w:rsidRDefault="007368C2" w:rsidP="007368C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eastAsia="pt-BR"/>
        </w:rPr>
      </w:pPr>
    </w:p>
    <w:p w:rsidR="00972CF2" w:rsidRPr="007368C2" w:rsidRDefault="00972CF2" w:rsidP="007368C2">
      <w:pPr>
        <w:pStyle w:val="PargrafodaLista"/>
        <w:tabs>
          <w:tab w:val="left" w:pos="284"/>
        </w:tabs>
        <w:spacing w:after="0" w:line="276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C75DFF" w:rsidRPr="007368C2" w:rsidRDefault="00C75DFF" w:rsidP="007368C2">
      <w:pPr>
        <w:tabs>
          <w:tab w:val="left" w:pos="284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</w:p>
    <w:sectPr w:rsidR="00C75DFF" w:rsidRPr="007368C2" w:rsidSect="007368C2">
      <w:headerReference w:type="default" r:id="rId8"/>
      <w:pgSz w:w="11906" w:h="16838"/>
      <w:pgMar w:top="1701" w:right="2692" w:bottom="992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59" w:rsidRDefault="00874259" w:rsidP="00395ABA">
      <w:pPr>
        <w:spacing w:after="0" w:line="240" w:lineRule="auto"/>
      </w:pPr>
      <w:r>
        <w:separator/>
      </w:r>
    </w:p>
  </w:endnote>
  <w:endnote w:type="continuationSeparator" w:id="0">
    <w:p w:rsidR="00874259" w:rsidRDefault="00874259" w:rsidP="003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59" w:rsidRDefault="00874259" w:rsidP="00395ABA">
      <w:pPr>
        <w:spacing w:after="0" w:line="240" w:lineRule="auto"/>
      </w:pPr>
      <w:r>
        <w:separator/>
      </w:r>
    </w:p>
  </w:footnote>
  <w:footnote w:type="continuationSeparator" w:id="0">
    <w:p w:rsidR="00874259" w:rsidRDefault="00874259" w:rsidP="0039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9" w:rsidRDefault="007368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10D183" wp14:editId="224287AD">
          <wp:simplePos x="0" y="0"/>
          <wp:positionH relativeFrom="column">
            <wp:posOffset>4652645</wp:posOffset>
          </wp:positionH>
          <wp:positionV relativeFrom="paragraph">
            <wp:posOffset>-174625</wp:posOffset>
          </wp:positionV>
          <wp:extent cx="1194435" cy="908050"/>
          <wp:effectExtent l="0" t="0" r="5715" b="6350"/>
          <wp:wrapTight wrapText="bothSides">
            <wp:wrapPolygon edited="0">
              <wp:start x="0" y="0"/>
              <wp:lineTo x="0" y="21298"/>
              <wp:lineTo x="21359" y="21298"/>
              <wp:lineTo x="21359" y="0"/>
              <wp:lineTo x="0" y="0"/>
            </wp:wrapPolygon>
          </wp:wrapTight>
          <wp:docPr id="27" name="Imagem 27" descr="Y:\Licitações - Todos\DELMA ELOI BITTENCOURT DA SILV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Y:\Licitações - Todos\DELMA ELOI BITTENCOURT DA SILV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C0C93A" wp14:editId="3DF48EA3">
              <wp:simplePos x="0" y="0"/>
              <wp:positionH relativeFrom="column">
                <wp:posOffset>1576070</wp:posOffset>
              </wp:positionH>
              <wp:positionV relativeFrom="paragraph">
                <wp:posOffset>-41275</wp:posOffset>
              </wp:positionV>
              <wp:extent cx="2486025" cy="679450"/>
              <wp:effectExtent l="0" t="0" r="28575" b="2540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259" w:rsidRPr="00737E73" w:rsidRDefault="00874259" w:rsidP="00395A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37E73"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  <w:t>Estado de Santa Catarina</w:t>
                          </w:r>
                        </w:p>
                        <w:p w:rsidR="00874259" w:rsidRPr="00737E73" w:rsidRDefault="00874259" w:rsidP="00395A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37E73"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  <w:t>Município de Irati</w:t>
                          </w:r>
                        </w:p>
                        <w:p w:rsidR="00874259" w:rsidRPr="00737E73" w:rsidRDefault="00874259" w:rsidP="00395A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37E7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pt-BR"/>
                            </w:rPr>
                            <w:t>Processo Seletivo Público 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C0C93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4.1pt;margin-top:-3.25pt;width:195.75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" strokecolor="white">
              <v:textbox>
                <w:txbxContent>
                  <w:p w:rsidR="00874259" w:rsidRPr="00737E73" w:rsidRDefault="00874259" w:rsidP="00395ABA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</w:pPr>
                    <w:r w:rsidRPr="00737E73"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  <w:t>Estado de Santa Catarina</w:t>
                    </w:r>
                  </w:p>
                  <w:p w:rsidR="00874259" w:rsidRPr="00737E73" w:rsidRDefault="00874259" w:rsidP="00395ABA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</w:pPr>
                    <w:r w:rsidRPr="00737E73"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  <w:t>Município de Irati</w:t>
                    </w:r>
                  </w:p>
                  <w:p w:rsidR="00874259" w:rsidRPr="00737E73" w:rsidRDefault="00874259" w:rsidP="00395A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7E73">
                      <w:rPr>
                        <w:rFonts w:ascii="Arial" w:hAnsi="Arial" w:cs="Arial"/>
                        <w:b/>
                        <w:sz w:val="20"/>
                        <w:szCs w:val="20"/>
                        <w:lang w:eastAsia="pt-BR"/>
                      </w:rPr>
                      <w:t>Processo Seletivo Público 01/2019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407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-41275</wp:posOffset>
          </wp:positionV>
          <wp:extent cx="666750" cy="592691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Irati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92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84A"/>
    <w:multiLevelType w:val="hybridMultilevel"/>
    <w:tmpl w:val="5E72B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6831"/>
    <w:multiLevelType w:val="hybridMultilevel"/>
    <w:tmpl w:val="23A03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04CD"/>
    <w:multiLevelType w:val="hybridMultilevel"/>
    <w:tmpl w:val="24344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15E3"/>
    <w:multiLevelType w:val="hybridMultilevel"/>
    <w:tmpl w:val="AFDC2F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4468A"/>
    <w:multiLevelType w:val="hybridMultilevel"/>
    <w:tmpl w:val="12885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33EF5"/>
    <w:multiLevelType w:val="hybridMultilevel"/>
    <w:tmpl w:val="B9186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4F5F"/>
    <w:multiLevelType w:val="hybridMultilevel"/>
    <w:tmpl w:val="F9E6B4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8533D"/>
    <w:multiLevelType w:val="hybridMultilevel"/>
    <w:tmpl w:val="F8F6B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66C7"/>
    <w:multiLevelType w:val="hybridMultilevel"/>
    <w:tmpl w:val="7796536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EE7822"/>
    <w:multiLevelType w:val="hybridMultilevel"/>
    <w:tmpl w:val="AFE2E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DF488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FB8AC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4D00"/>
    <w:multiLevelType w:val="multilevel"/>
    <w:tmpl w:val="36666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456EC5"/>
    <w:multiLevelType w:val="hybridMultilevel"/>
    <w:tmpl w:val="009CB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0410"/>
    <w:multiLevelType w:val="hybridMultilevel"/>
    <w:tmpl w:val="BEE01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A551E"/>
    <w:multiLevelType w:val="hybridMultilevel"/>
    <w:tmpl w:val="751A034A"/>
    <w:lvl w:ilvl="0" w:tplc="674A0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44A9C"/>
    <w:multiLevelType w:val="hybridMultilevel"/>
    <w:tmpl w:val="7ECCE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840E1"/>
    <w:multiLevelType w:val="hybridMultilevel"/>
    <w:tmpl w:val="25D48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418C"/>
    <w:multiLevelType w:val="hybridMultilevel"/>
    <w:tmpl w:val="9A5E8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12265"/>
    <w:multiLevelType w:val="multilevel"/>
    <w:tmpl w:val="99CE0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EB95977"/>
    <w:multiLevelType w:val="hybridMultilevel"/>
    <w:tmpl w:val="64ACA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74033"/>
    <w:multiLevelType w:val="hybridMultilevel"/>
    <w:tmpl w:val="631EF1EC"/>
    <w:lvl w:ilvl="0" w:tplc="71F434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0"/>
  </w:num>
  <w:num w:numId="10">
    <w:abstractNumId w:val="18"/>
  </w:num>
  <w:num w:numId="11">
    <w:abstractNumId w:val="16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3"/>
  </w:num>
  <w:num w:numId="17">
    <w:abstractNumId w:val="6"/>
  </w:num>
  <w:num w:numId="18">
    <w:abstractNumId w:val="19"/>
  </w:num>
  <w:num w:numId="19">
    <w:abstractNumId w:val="3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168C7"/>
    <w:rsid w:val="00117A84"/>
    <w:rsid w:val="00122836"/>
    <w:rsid w:val="00211542"/>
    <w:rsid w:val="002C1B0C"/>
    <w:rsid w:val="00326F22"/>
    <w:rsid w:val="00367CC6"/>
    <w:rsid w:val="003939B3"/>
    <w:rsid w:val="00395ABA"/>
    <w:rsid w:val="004E60E9"/>
    <w:rsid w:val="005C0A82"/>
    <w:rsid w:val="006836EE"/>
    <w:rsid w:val="006C4A3A"/>
    <w:rsid w:val="00722792"/>
    <w:rsid w:val="007368C2"/>
    <w:rsid w:val="00737E73"/>
    <w:rsid w:val="007876BA"/>
    <w:rsid w:val="007E4632"/>
    <w:rsid w:val="007F4577"/>
    <w:rsid w:val="00825E5E"/>
    <w:rsid w:val="00874259"/>
    <w:rsid w:val="00972CF2"/>
    <w:rsid w:val="00AF1BC8"/>
    <w:rsid w:val="00AF5293"/>
    <w:rsid w:val="00B1369C"/>
    <w:rsid w:val="00B87E74"/>
    <w:rsid w:val="00C75DFF"/>
    <w:rsid w:val="00C9412D"/>
    <w:rsid w:val="00DB2119"/>
    <w:rsid w:val="00F97AFD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95A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5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95AB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395ABA"/>
    <w:pPr>
      <w:ind w:left="720"/>
      <w:contextualSpacing/>
    </w:pPr>
  </w:style>
  <w:style w:type="table" w:styleId="Tabelacomgrade">
    <w:name w:val="Table Grid"/>
    <w:basedOn w:val="Tabelanormal"/>
    <w:uiPriority w:val="39"/>
    <w:rsid w:val="0039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AB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395AB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5AB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ABA"/>
  </w:style>
  <w:style w:type="paragraph" w:styleId="Rodap">
    <w:name w:val="footer"/>
    <w:basedOn w:val="Normal"/>
    <w:link w:val="Rodap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ABA"/>
  </w:style>
  <w:style w:type="paragraph" w:styleId="SemEspaamento">
    <w:name w:val="No Spacing"/>
    <w:uiPriority w:val="1"/>
    <w:qFormat/>
    <w:rsid w:val="00395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5AB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95AB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95ABA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5AB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5ABA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395ABA"/>
  </w:style>
  <w:style w:type="paragraph" w:styleId="Ttulo">
    <w:name w:val="Title"/>
    <w:basedOn w:val="Normal"/>
    <w:link w:val="TtuloChar"/>
    <w:uiPriority w:val="99"/>
    <w:qFormat/>
    <w:rsid w:val="00395AB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395ABA"/>
    <w:rPr>
      <w:rFonts w:ascii="Arial" w:eastAsia="Times New Roman" w:hAnsi="Arial" w:cs="Times New Roman"/>
      <w:sz w:val="24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5ABA"/>
  </w:style>
  <w:style w:type="paragraph" w:styleId="Corpodetexto2">
    <w:name w:val="Body Text 2"/>
    <w:basedOn w:val="Normal"/>
    <w:link w:val="Corpodetexto2Char"/>
    <w:uiPriority w:val="99"/>
    <w:semiHidden/>
    <w:unhideWhenUsed/>
    <w:rsid w:val="00395ABA"/>
    <w:pPr>
      <w:spacing w:after="120" w:line="480" w:lineRule="auto"/>
    </w:pPr>
  </w:style>
  <w:style w:type="character" w:customStyle="1" w:styleId="Corpodetexto2Char1">
    <w:name w:val="Corpo de texto 2 Char1"/>
    <w:basedOn w:val="Fontepargpadro"/>
    <w:uiPriority w:val="99"/>
    <w:semiHidden/>
    <w:rsid w:val="00395ABA"/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5AB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5AB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95ABA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395A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AB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95AB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AB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AB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395A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AB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ABA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95ABA"/>
    <w:rPr>
      <w:b/>
      <w:bCs/>
      <w:sz w:val="20"/>
      <w:szCs w:val="20"/>
    </w:rPr>
  </w:style>
  <w:style w:type="paragraph" w:customStyle="1" w:styleId="Standard">
    <w:name w:val="Standard"/>
    <w:rsid w:val="00395A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5A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5ABA"/>
  </w:style>
  <w:style w:type="character" w:styleId="Refdecomentrio">
    <w:name w:val="annotation reference"/>
    <w:basedOn w:val="Fontepargpadro"/>
    <w:uiPriority w:val="99"/>
    <w:semiHidden/>
    <w:unhideWhenUsed/>
    <w:rsid w:val="00DB2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95A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5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95AB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395ABA"/>
    <w:pPr>
      <w:ind w:left="720"/>
      <w:contextualSpacing/>
    </w:pPr>
  </w:style>
  <w:style w:type="table" w:styleId="Tabelacomgrade">
    <w:name w:val="Table Grid"/>
    <w:basedOn w:val="Tabelanormal"/>
    <w:uiPriority w:val="39"/>
    <w:rsid w:val="0039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AB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395AB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5AB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ABA"/>
  </w:style>
  <w:style w:type="paragraph" w:styleId="Rodap">
    <w:name w:val="footer"/>
    <w:basedOn w:val="Normal"/>
    <w:link w:val="Rodap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ABA"/>
  </w:style>
  <w:style w:type="paragraph" w:styleId="SemEspaamento">
    <w:name w:val="No Spacing"/>
    <w:uiPriority w:val="1"/>
    <w:qFormat/>
    <w:rsid w:val="00395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5AB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95AB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95ABA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5AB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5ABA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395ABA"/>
  </w:style>
  <w:style w:type="paragraph" w:styleId="Ttulo">
    <w:name w:val="Title"/>
    <w:basedOn w:val="Normal"/>
    <w:link w:val="TtuloChar"/>
    <w:uiPriority w:val="99"/>
    <w:qFormat/>
    <w:rsid w:val="00395AB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395ABA"/>
    <w:rPr>
      <w:rFonts w:ascii="Arial" w:eastAsia="Times New Roman" w:hAnsi="Arial" w:cs="Times New Roman"/>
      <w:sz w:val="24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5ABA"/>
  </w:style>
  <w:style w:type="paragraph" w:styleId="Corpodetexto2">
    <w:name w:val="Body Text 2"/>
    <w:basedOn w:val="Normal"/>
    <w:link w:val="Corpodetexto2Char"/>
    <w:uiPriority w:val="99"/>
    <w:semiHidden/>
    <w:unhideWhenUsed/>
    <w:rsid w:val="00395ABA"/>
    <w:pPr>
      <w:spacing w:after="120" w:line="480" w:lineRule="auto"/>
    </w:pPr>
  </w:style>
  <w:style w:type="character" w:customStyle="1" w:styleId="Corpodetexto2Char1">
    <w:name w:val="Corpo de texto 2 Char1"/>
    <w:basedOn w:val="Fontepargpadro"/>
    <w:uiPriority w:val="99"/>
    <w:semiHidden/>
    <w:rsid w:val="00395ABA"/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5AB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5AB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95ABA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395A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AB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95AB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AB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AB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395A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AB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ABA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95ABA"/>
    <w:rPr>
      <w:b/>
      <w:bCs/>
      <w:sz w:val="20"/>
      <w:szCs w:val="20"/>
    </w:rPr>
  </w:style>
  <w:style w:type="paragraph" w:customStyle="1" w:styleId="Standard">
    <w:name w:val="Standard"/>
    <w:rsid w:val="00395A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5A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5ABA"/>
  </w:style>
  <w:style w:type="character" w:styleId="Refdecomentrio">
    <w:name w:val="annotation reference"/>
    <w:basedOn w:val="Fontepargpadro"/>
    <w:uiPriority w:val="99"/>
    <w:semiHidden/>
    <w:unhideWhenUsed/>
    <w:rsid w:val="00DB2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 Da Silva Gonçalves</dc:creator>
  <cp:lastModifiedBy>usuario</cp:lastModifiedBy>
  <cp:revision>2</cp:revision>
  <cp:lastPrinted>2019-12-12T18:16:00Z</cp:lastPrinted>
  <dcterms:created xsi:type="dcterms:W3CDTF">2019-12-12T17:41:00Z</dcterms:created>
  <dcterms:modified xsi:type="dcterms:W3CDTF">2019-12-12T17:41:00Z</dcterms:modified>
</cp:coreProperties>
</file>